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953"/>
        <w:gridCol w:w="1191"/>
        <w:gridCol w:w="1701"/>
      </w:tblGrid>
      <w:tr w:rsidR="002220A5" w14:paraId="163AAFF9" w14:textId="77777777">
        <w:trPr>
          <w:jc w:val="center"/>
        </w:trPr>
        <w:tc>
          <w:tcPr>
            <w:tcW w:w="5953" w:type="dxa"/>
            <w:shd w:val="clear" w:color="auto" w:fill="173B57"/>
            <w:tcMar>
              <w:top w:w="50" w:type="dxa"/>
              <w:left w:w="40" w:type="dxa"/>
              <w:bottom w:w="50" w:type="dxa"/>
              <w:right w:w="40" w:type="dxa"/>
            </w:tcMar>
          </w:tcPr>
          <w:p w14:paraId="0BF7A5B9" w14:textId="77777777" w:rsidR="002220A5" w:rsidRDefault="002220A5"/>
        </w:tc>
        <w:tc>
          <w:tcPr>
            <w:tcW w:w="1191" w:type="dxa"/>
            <w:shd w:val="clear" w:color="auto" w:fill="0E7C86"/>
            <w:tcMar>
              <w:top w:w="50" w:type="dxa"/>
              <w:left w:w="40" w:type="dxa"/>
              <w:bottom w:w="50" w:type="dxa"/>
              <w:right w:w="40" w:type="dxa"/>
            </w:tcMar>
          </w:tcPr>
          <w:p w14:paraId="369D6CF8" w14:textId="77777777" w:rsidR="002220A5" w:rsidRDefault="002220A5"/>
        </w:tc>
        <w:tc>
          <w:tcPr>
            <w:tcW w:w="1701" w:type="dxa"/>
            <w:shd w:val="clear" w:color="auto" w:fill="C94A49"/>
            <w:tcMar>
              <w:top w:w="50" w:type="dxa"/>
              <w:left w:w="40" w:type="dxa"/>
              <w:bottom w:w="50" w:type="dxa"/>
              <w:right w:w="40" w:type="dxa"/>
            </w:tcMar>
          </w:tcPr>
          <w:p w14:paraId="506A39DD" w14:textId="77777777" w:rsidR="002220A5" w:rsidRDefault="002220A5"/>
        </w:tc>
      </w:tr>
    </w:tbl>
    <w:p w14:paraId="647DB161" w14:textId="77777777" w:rsidR="002220A5" w:rsidRDefault="002220A5"/>
    <w:p w14:paraId="450AD2D8" w14:textId="77777777" w:rsidR="002220A5" w:rsidRPr="001256A1" w:rsidRDefault="00000000">
      <w:pPr>
        <w:spacing w:after="80"/>
        <w:jc w:val="center"/>
        <w:rPr>
          <w:lang w:val="pl-PL"/>
        </w:rPr>
      </w:pPr>
      <w:r w:rsidRPr="001256A1">
        <w:rPr>
          <w:b/>
          <w:color w:val="173B57"/>
          <w:sz w:val="50"/>
          <w:lang w:val="pl-PL"/>
        </w:rPr>
        <w:t>STANDARDY OCHRONY DZIECI</w:t>
      </w:r>
    </w:p>
    <w:p w14:paraId="4B4784EE" w14:textId="77777777" w:rsidR="002220A5" w:rsidRPr="001256A1" w:rsidRDefault="00000000">
      <w:pPr>
        <w:spacing w:after="400"/>
        <w:jc w:val="center"/>
        <w:rPr>
          <w:lang w:val="pl-PL"/>
        </w:rPr>
      </w:pPr>
      <w:r w:rsidRPr="001256A1">
        <w:rPr>
          <w:b/>
          <w:color w:val="0E7C86"/>
          <w:sz w:val="28"/>
          <w:lang w:val="pl-PL"/>
        </w:rPr>
        <w:t xml:space="preserve">podczas obozów i zimowisk Centrum </w:t>
      </w:r>
      <w:proofErr w:type="spellStart"/>
      <w:r w:rsidRPr="001256A1">
        <w:rPr>
          <w:b/>
          <w:color w:val="0E7C86"/>
          <w:sz w:val="28"/>
          <w:lang w:val="pl-PL"/>
        </w:rPr>
        <w:t>Counsellingu</w:t>
      </w:r>
      <w:proofErr w:type="spellEnd"/>
      <w:r w:rsidRPr="001256A1">
        <w:rPr>
          <w:b/>
          <w:color w:val="0E7C86"/>
          <w:sz w:val="28"/>
          <w:lang w:val="pl-PL"/>
        </w:rPr>
        <w:t xml:space="preserve"> </w:t>
      </w:r>
      <w:proofErr w:type="spellStart"/>
      <w:r w:rsidRPr="001256A1">
        <w:rPr>
          <w:b/>
          <w:color w:val="0E7C86"/>
          <w:sz w:val="28"/>
          <w:lang w:val="pl-PL"/>
        </w:rPr>
        <w:t>Gestalt</w:t>
      </w:r>
      <w:proofErr w:type="spellEnd"/>
    </w:p>
    <w:tbl>
      <w:tblPr>
        <w:tblW w:w="0" w:type="auto"/>
        <w:jc w:val="center"/>
        <w:tblBorders>
          <w:top w:val="single" w:sz="8" w:space="0" w:color="C6D9D8"/>
          <w:left w:val="single" w:sz="8" w:space="0" w:color="C6D9D8"/>
          <w:bottom w:val="single" w:sz="8" w:space="0" w:color="C6D9D8"/>
          <w:right w:val="single" w:sz="8" w:space="0" w:color="C6D9D8"/>
          <w:insideH w:val="single" w:sz="8" w:space="0" w:color="C6D9D8"/>
          <w:insideV w:val="single" w:sz="8" w:space="0" w:color="C6D9D8"/>
        </w:tblBorders>
        <w:tblLayout w:type="fixed"/>
        <w:tblLook w:val="04A0" w:firstRow="1" w:lastRow="0" w:firstColumn="1" w:lastColumn="0" w:noHBand="0" w:noVBand="1"/>
      </w:tblPr>
      <w:tblGrid>
        <w:gridCol w:w="2268"/>
        <w:gridCol w:w="6520"/>
      </w:tblGrid>
      <w:tr w:rsidR="002220A5" w14:paraId="3AEC763E" w14:textId="77777777">
        <w:trPr>
          <w:jc w:val="center"/>
        </w:trPr>
        <w:tc>
          <w:tcPr>
            <w:tcW w:w="2268" w:type="dxa"/>
            <w:shd w:val="clear" w:color="auto" w:fill="EAF4F3"/>
            <w:tcMar>
              <w:top w:w="120" w:type="dxa"/>
              <w:left w:w="120" w:type="dxa"/>
              <w:bottom w:w="120" w:type="dxa"/>
              <w:right w:w="120" w:type="dxa"/>
            </w:tcMar>
          </w:tcPr>
          <w:p w14:paraId="11C37DD9" w14:textId="77777777" w:rsidR="002220A5" w:rsidRDefault="00000000">
            <w:proofErr w:type="spellStart"/>
            <w:r>
              <w:rPr>
                <w:b/>
                <w:color w:val="173B57"/>
                <w:sz w:val="19"/>
              </w:rPr>
              <w:t>Organizator</w:t>
            </w:r>
            <w:proofErr w:type="spellEnd"/>
          </w:p>
        </w:tc>
        <w:tc>
          <w:tcPr>
            <w:tcW w:w="6520" w:type="dxa"/>
            <w:tcMar>
              <w:top w:w="120" w:type="dxa"/>
              <w:left w:w="120" w:type="dxa"/>
              <w:bottom w:w="120" w:type="dxa"/>
              <w:right w:w="120" w:type="dxa"/>
            </w:tcMar>
          </w:tcPr>
          <w:p w14:paraId="13BFAA14" w14:textId="77777777" w:rsidR="002220A5" w:rsidRDefault="00000000">
            <w:r w:rsidRPr="001256A1">
              <w:rPr>
                <w:sz w:val="20"/>
                <w:lang w:val="pl-PL"/>
              </w:rPr>
              <w:t xml:space="preserve">Centrum </w:t>
            </w:r>
            <w:proofErr w:type="spellStart"/>
            <w:r w:rsidRPr="001256A1">
              <w:rPr>
                <w:sz w:val="20"/>
                <w:lang w:val="pl-PL"/>
              </w:rPr>
              <w:t>Counsellingu</w:t>
            </w:r>
            <w:proofErr w:type="spellEnd"/>
            <w:r w:rsidRPr="001256A1">
              <w:rPr>
                <w:sz w:val="20"/>
                <w:lang w:val="pl-PL"/>
              </w:rPr>
              <w:t xml:space="preserve"> </w:t>
            </w:r>
            <w:proofErr w:type="spellStart"/>
            <w:r w:rsidRPr="001256A1">
              <w:rPr>
                <w:sz w:val="20"/>
                <w:lang w:val="pl-PL"/>
              </w:rPr>
              <w:t>Gestalt</w:t>
            </w:r>
            <w:proofErr w:type="spellEnd"/>
            <w:r w:rsidRPr="001256A1">
              <w:rPr>
                <w:sz w:val="20"/>
                <w:lang w:val="pl-PL"/>
              </w:rPr>
              <w:t xml:space="preserve"> Sp. z o.o.</w:t>
            </w:r>
            <w:r w:rsidRPr="001256A1">
              <w:rPr>
                <w:lang w:val="pl-PL"/>
              </w:rPr>
              <w:br/>
            </w:r>
            <w:r w:rsidRPr="001256A1">
              <w:rPr>
                <w:sz w:val="20"/>
                <w:lang w:val="pl-PL"/>
              </w:rPr>
              <w:t xml:space="preserve">ul. </w:t>
            </w:r>
            <w:r>
              <w:rPr>
                <w:sz w:val="20"/>
              </w:rPr>
              <w:t>Wiejska 5, 31-464 Kraków</w:t>
            </w:r>
          </w:p>
        </w:tc>
      </w:tr>
      <w:tr w:rsidR="002220A5" w:rsidRPr="001256A1" w14:paraId="1A90375E" w14:textId="77777777">
        <w:trPr>
          <w:jc w:val="center"/>
        </w:trPr>
        <w:tc>
          <w:tcPr>
            <w:tcW w:w="2268" w:type="dxa"/>
            <w:shd w:val="clear" w:color="auto" w:fill="EAF4F3"/>
            <w:tcMar>
              <w:top w:w="120" w:type="dxa"/>
              <w:left w:w="120" w:type="dxa"/>
              <w:bottom w:w="120" w:type="dxa"/>
              <w:right w:w="120" w:type="dxa"/>
            </w:tcMar>
          </w:tcPr>
          <w:p w14:paraId="1C80EC1C" w14:textId="77777777" w:rsidR="002220A5" w:rsidRDefault="00000000">
            <w:r>
              <w:rPr>
                <w:b/>
                <w:color w:val="173B57"/>
                <w:sz w:val="19"/>
              </w:rPr>
              <w:t>Zakres dokumentu</w:t>
            </w:r>
          </w:p>
        </w:tc>
        <w:tc>
          <w:tcPr>
            <w:tcW w:w="6520" w:type="dxa"/>
            <w:tcMar>
              <w:top w:w="120" w:type="dxa"/>
              <w:left w:w="120" w:type="dxa"/>
              <w:bottom w:w="120" w:type="dxa"/>
              <w:right w:w="120" w:type="dxa"/>
            </w:tcMar>
          </w:tcPr>
          <w:p w14:paraId="18EEC1DF" w14:textId="77777777" w:rsidR="002220A5" w:rsidRPr="001256A1" w:rsidRDefault="00000000">
            <w:pPr>
              <w:rPr>
                <w:lang w:val="pl-PL"/>
              </w:rPr>
            </w:pPr>
            <w:r w:rsidRPr="001256A1">
              <w:rPr>
                <w:sz w:val="20"/>
                <w:lang w:val="pl-PL"/>
              </w:rPr>
              <w:t>obozy letnie, zimowiska oraz działania bezpośrednio związane z ich przygotowaniem, realizacją i zakończeniem</w:t>
            </w:r>
          </w:p>
        </w:tc>
      </w:tr>
      <w:tr w:rsidR="002220A5" w14:paraId="3819D1E4" w14:textId="77777777">
        <w:trPr>
          <w:jc w:val="center"/>
        </w:trPr>
        <w:tc>
          <w:tcPr>
            <w:tcW w:w="2268" w:type="dxa"/>
            <w:shd w:val="clear" w:color="auto" w:fill="EAF4F3"/>
            <w:tcMar>
              <w:top w:w="120" w:type="dxa"/>
              <w:left w:w="120" w:type="dxa"/>
              <w:bottom w:w="120" w:type="dxa"/>
              <w:right w:w="120" w:type="dxa"/>
            </w:tcMar>
          </w:tcPr>
          <w:p w14:paraId="29A8E332" w14:textId="77777777" w:rsidR="002220A5" w:rsidRDefault="00000000">
            <w:r>
              <w:rPr>
                <w:b/>
                <w:color w:val="173B57"/>
                <w:sz w:val="19"/>
              </w:rPr>
              <w:t>Wersja</w:t>
            </w:r>
          </w:p>
        </w:tc>
        <w:tc>
          <w:tcPr>
            <w:tcW w:w="6520" w:type="dxa"/>
            <w:tcMar>
              <w:top w:w="120" w:type="dxa"/>
              <w:left w:w="120" w:type="dxa"/>
              <w:bottom w:w="120" w:type="dxa"/>
              <w:right w:w="120" w:type="dxa"/>
            </w:tcMar>
          </w:tcPr>
          <w:p w14:paraId="4F20CB08" w14:textId="77777777" w:rsidR="002220A5" w:rsidRDefault="00000000">
            <w:r>
              <w:rPr>
                <w:sz w:val="20"/>
              </w:rPr>
              <w:t>01.2026</w:t>
            </w:r>
          </w:p>
        </w:tc>
      </w:tr>
      <w:tr w:rsidR="002220A5" w14:paraId="06BA1EF6" w14:textId="77777777">
        <w:trPr>
          <w:jc w:val="center"/>
        </w:trPr>
        <w:tc>
          <w:tcPr>
            <w:tcW w:w="2268" w:type="dxa"/>
            <w:shd w:val="clear" w:color="auto" w:fill="EAF4F3"/>
            <w:tcMar>
              <w:top w:w="120" w:type="dxa"/>
              <w:left w:w="120" w:type="dxa"/>
              <w:bottom w:w="120" w:type="dxa"/>
              <w:right w:w="120" w:type="dxa"/>
            </w:tcMar>
          </w:tcPr>
          <w:p w14:paraId="5195E574" w14:textId="77777777" w:rsidR="002220A5" w:rsidRDefault="00000000">
            <w:r>
              <w:rPr>
                <w:b/>
                <w:color w:val="173B57"/>
                <w:sz w:val="19"/>
              </w:rPr>
              <w:t>Status</w:t>
            </w:r>
          </w:p>
        </w:tc>
        <w:tc>
          <w:tcPr>
            <w:tcW w:w="6520" w:type="dxa"/>
            <w:tcMar>
              <w:top w:w="120" w:type="dxa"/>
              <w:left w:w="120" w:type="dxa"/>
              <w:bottom w:w="120" w:type="dxa"/>
              <w:right w:w="120" w:type="dxa"/>
            </w:tcMar>
          </w:tcPr>
          <w:p w14:paraId="7E9073DF" w14:textId="77777777" w:rsidR="002220A5" w:rsidRDefault="00000000">
            <w:r>
              <w:rPr>
                <w:sz w:val="20"/>
              </w:rPr>
              <w:t>Dokument CCG</w:t>
            </w:r>
          </w:p>
        </w:tc>
      </w:tr>
    </w:tbl>
    <w:p w14:paraId="6B7338C4" w14:textId="77777777" w:rsidR="002220A5" w:rsidRDefault="002220A5"/>
    <w:p w14:paraId="3E55AAF8" w14:textId="77777777" w:rsidR="002220A5" w:rsidRPr="001256A1" w:rsidRDefault="00000000">
      <w:pPr>
        <w:jc w:val="center"/>
        <w:rPr>
          <w:lang w:val="pl-PL"/>
        </w:rPr>
      </w:pPr>
      <w:r w:rsidRPr="001256A1">
        <w:rPr>
          <w:color w:val="666666"/>
          <w:lang w:val="pl-PL"/>
        </w:rPr>
        <w:t xml:space="preserve">Dokument łączy wymogi formalne z praktyką pracy obozów </w:t>
      </w:r>
      <w:proofErr w:type="spellStart"/>
      <w:r w:rsidRPr="001256A1">
        <w:rPr>
          <w:color w:val="666666"/>
          <w:lang w:val="pl-PL"/>
        </w:rPr>
        <w:t>Gestalt</w:t>
      </w:r>
      <w:proofErr w:type="spellEnd"/>
      <w:r w:rsidRPr="001256A1">
        <w:rPr>
          <w:color w:val="666666"/>
          <w:lang w:val="pl-PL"/>
        </w:rPr>
        <w:t>: bezpieczeństwem, relacyjnością, granicami, dobrowolnością i odpowiedzialnością kadry.</w:t>
      </w:r>
    </w:p>
    <w:p w14:paraId="778CB7FE" w14:textId="77777777" w:rsidR="002220A5" w:rsidRPr="001256A1" w:rsidRDefault="00000000">
      <w:pPr>
        <w:rPr>
          <w:lang w:val="pl-PL"/>
        </w:rPr>
      </w:pPr>
      <w:r w:rsidRPr="001256A1">
        <w:rPr>
          <w:lang w:val="pl-PL"/>
        </w:rPr>
        <w:br w:type="page"/>
      </w:r>
    </w:p>
    <w:p w14:paraId="6C7B8B8C" w14:textId="77777777" w:rsidR="002220A5" w:rsidRPr="001256A1" w:rsidRDefault="00000000">
      <w:pPr>
        <w:pStyle w:val="Nagwek1"/>
        <w:rPr>
          <w:lang w:val="pl-PL"/>
        </w:rPr>
      </w:pPr>
      <w:r w:rsidRPr="001256A1">
        <w:rPr>
          <w:rFonts w:ascii="Arial" w:eastAsia="Arial" w:hAnsi="Arial"/>
          <w:lang w:val="pl-PL"/>
        </w:rPr>
        <w:lastRenderedPageBreak/>
        <w:t>Spis treści</w:t>
      </w:r>
    </w:p>
    <w:p w14:paraId="5AA578DD" w14:textId="77777777" w:rsidR="002220A5" w:rsidRPr="001256A1" w:rsidRDefault="00000000">
      <w:pPr>
        <w:ind w:left="227"/>
        <w:rPr>
          <w:lang w:val="pl-PL"/>
        </w:rPr>
      </w:pPr>
      <w:r w:rsidRPr="001256A1">
        <w:rPr>
          <w:lang w:val="pl-PL"/>
        </w:rPr>
        <w:t>1. Cel, zakres i podstawa prawna</w:t>
      </w:r>
    </w:p>
    <w:p w14:paraId="191A8BA2" w14:textId="77777777" w:rsidR="002220A5" w:rsidRPr="001256A1" w:rsidRDefault="00000000">
      <w:pPr>
        <w:ind w:left="227"/>
        <w:rPr>
          <w:lang w:val="pl-PL"/>
        </w:rPr>
      </w:pPr>
      <w:r w:rsidRPr="001256A1">
        <w:rPr>
          <w:lang w:val="pl-PL"/>
        </w:rPr>
        <w:t xml:space="preserve">2. Wartości CCG i bezpieczna relacyjność </w:t>
      </w:r>
      <w:proofErr w:type="spellStart"/>
      <w:r w:rsidRPr="001256A1">
        <w:rPr>
          <w:lang w:val="pl-PL"/>
        </w:rPr>
        <w:t>Gestalt</w:t>
      </w:r>
      <w:proofErr w:type="spellEnd"/>
    </w:p>
    <w:p w14:paraId="2A6B750F" w14:textId="77777777" w:rsidR="002220A5" w:rsidRPr="001256A1" w:rsidRDefault="00000000">
      <w:pPr>
        <w:ind w:left="227"/>
        <w:rPr>
          <w:lang w:val="pl-PL"/>
        </w:rPr>
      </w:pPr>
      <w:r w:rsidRPr="001256A1">
        <w:rPr>
          <w:lang w:val="pl-PL"/>
        </w:rPr>
        <w:t>3. Role i odpowiedzialności</w:t>
      </w:r>
    </w:p>
    <w:p w14:paraId="7776848E" w14:textId="77777777" w:rsidR="002220A5" w:rsidRPr="001256A1" w:rsidRDefault="00000000">
      <w:pPr>
        <w:ind w:left="227"/>
        <w:rPr>
          <w:lang w:val="pl-PL"/>
        </w:rPr>
      </w:pPr>
      <w:r w:rsidRPr="001256A1">
        <w:rPr>
          <w:lang w:val="pl-PL"/>
        </w:rPr>
        <w:t>4. Rekrutacja, weryfikacja i przygotowanie kadry</w:t>
      </w:r>
    </w:p>
    <w:p w14:paraId="18C84010" w14:textId="77777777" w:rsidR="002220A5" w:rsidRPr="001256A1" w:rsidRDefault="00000000">
      <w:pPr>
        <w:ind w:left="227"/>
        <w:rPr>
          <w:lang w:val="pl-PL"/>
        </w:rPr>
      </w:pPr>
      <w:r w:rsidRPr="001256A1">
        <w:rPr>
          <w:lang w:val="pl-PL"/>
        </w:rPr>
        <w:t>5. Zasady bezpiecznych relacji dorosły - dziecko</w:t>
      </w:r>
    </w:p>
    <w:p w14:paraId="554E5EAF" w14:textId="77777777" w:rsidR="002220A5" w:rsidRPr="001256A1" w:rsidRDefault="00000000">
      <w:pPr>
        <w:ind w:left="227"/>
        <w:rPr>
          <w:lang w:val="pl-PL"/>
        </w:rPr>
      </w:pPr>
      <w:r w:rsidRPr="001256A1">
        <w:rPr>
          <w:lang w:val="pl-PL"/>
        </w:rPr>
        <w:t>6. Kręgi, spotkania społeczności i praca rozwojowa</w:t>
      </w:r>
    </w:p>
    <w:p w14:paraId="3A93343E" w14:textId="77777777" w:rsidR="002220A5" w:rsidRPr="001256A1" w:rsidRDefault="00000000">
      <w:pPr>
        <w:ind w:left="227"/>
        <w:rPr>
          <w:lang w:val="pl-PL"/>
        </w:rPr>
      </w:pPr>
      <w:r w:rsidRPr="001256A1">
        <w:rPr>
          <w:lang w:val="pl-PL"/>
        </w:rPr>
        <w:t>7. Kontakt fizyczny, prywatność, pokoje i noc</w:t>
      </w:r>
    </w:p>
    <w:p w14:paraId="3C48121B" w14:textId="77777777" w:rsidR="002220A5" w:rsidRPr="001256A1" w:rsidRDefault="00000000">
      <w:pPr>
        <w:ind w:left="227"/>
        <w:rPr>
          <w:lang w:val="pl-PL"/>
        </w:rPr>
      </w:pPr>
      <w:r w:rsidRPr="001256A1">
        <w:rPr>
          <w:lang w:val="pl-PL"/>
        </w:rPr>
        <w:t>8. Zdrowie, leki, specjalne potrzeby i granice udziału</w:t>
      </w:r>
    </w:p>
    <w:p w14:paraId="33EB58A5" w14:textId="77777777" w:rsidR="002220A5" w:rsidRPr="001256A1" w:rsidRDefault="00000000">
      <w:pPr>
        <w:ind w:left="227"/>
        <w:rPr>
          <w:lang w:val="pl-PL"/>
        </w:rPr>
      </w:pPr>
      <w:r w:rsidRPr="001256A1">
        <w:rPr>
          <w:lang w:val="pl-PL"/>
        </w:rPr>
        <w:t>9. Telefony, Internet, zdjęcia i media społecznościowe</w:t>
      </w:r>
    </w:p>
    <w:p w14:paraId="66B48CAD" w14:textId="77777777" w:rsidR="002220A5" w:rsidRPr="001256A1" w:rsidRDefault="00000000">
      <w:pPr>
        <w:ind w:left="227"/>
        <w:rPr>
          <w:lang w:val="pl-PL"/>
        </w:rPr>
      </w:pPr>
      <w:r w:rsidRPr="001256A1">
        <w:rPr>
          <w:lang w:val="pl-PL"/>
        </w:rPr>
        <w:t>10. Bezpieczeństwo w podróży, terenie i nad wodą</w:t>
      </w:r>
    </w:p>
    <w:p w14:paraId="3785C7C7" w14:textId="77777777" w:rsidR="002220A5" w:rsidRPr="001256A1" w:rsidRDefault="00000000">
      <w:pPr>
        <w:ind w:left="227"/>
        <w:rPr>
          <w:lang w:val="pl-PL"/>
        </w:rPr>
      </w:pPr>
      <w:r w:rsidRPr="001256A1">
        <w:rPr>
          <w:lang w:val="pl-PL"/>
        </w:rPr>
        <w:t>11. Relacje dziecko - dziecko i przemoc rówieśnicza</w:t>
      </w:r>
    </w:p>
    <w:p w14:paraId="224DEB98" w14:textId="77777777" w:rsidR="002220A5" w:rsidRPr="001256A1" w:rsidRDefault="00000000">
      <w:pPr>
        <w:ind w:left="227"/>
        <w:rPr>
          <w:lang w:val="pl-PL"/>
        </w:rPr>
      </w:pPr>
      <w:r w:rsidRPr="001256A1">
        <w:rPr>
          <w:lang w:val="pl-PL"/>
        </w:rPr>
        <w:t>12. Procedury interwencji</w:t>
      </w:r>
    </w:p>
    <w:p w14:paraId="2253F8F1" w14:textId="77777777" w:rsidR="002220A5" w:rsidRPr="001256A1" w:rsidRDefault="00000000">
      <w:pPr>
        <w:ind w:left="227"/>
        <w:rPr>
          <w:lang w:val="pl-PL"/>
        </w:rPr>
      </w:pPr>
      <w:r w:rsidRPr="001256A1">
        <w:rPr>
          <w:lang w:val="pl-PL"/>
        </w:rPr>
        <w:t>13. Dokumentacja, poufność i komunikacja z rodzicami</w:t>
      </w:r>
    </w:p>
    <w:p w14:paraId="0A81FD69" w14:textId="77777777" w:rsidR="002220A5" w:rsidRPr="001256A1" w:rsidRDefault="00000000">
      <w:pPr>
        <w:ind w:left="227"/>
        <w:rPr>
          <w:lang w:val="pl-PL"/>
        </w:rPr>
      </w:pPr>
      <w:r w:rsidRPr="001256A1">
        <w:rPr>
          <w:lang w:val="pl-PL"/>
        </w:rPr>
        <w:t>14. Szkolenie, monitoring i aktualizacja standardów</w:t>
      </w:r>
    </w:p>
    <w:p w14:paraId="37E3600A" w14:textId="77777777" w:rsidR="002220A5" w:rsidRPr="001256A1" w:rsidRDefault="00000000">
      <w:pPr>
        <w:ind w:left="227"/>
        <w:rPr>
          <w:lang w:val="pl-PL"/>
        </w:rPr>
      </w:pPr>
      <w:r w:rsidRPr="001256A1">
        <w:rPr>
          <w:lang w:val="pl-PL"/>
        </w:rPr>
        <w:t>Załączniki A-H</w:t>
      </w:r>
    </w:p>
    <w:p w14:paraId="28E830A2" w14:textId="77777777" w:rsidR="002220A5" w:rsidRPr="001256A1" w:rsidRDefault="00000000">
      <w:pPr>
        <w:rPr>
          <w:lang w:val="pl-PL"/>
        </w:rPr>
      </w:pPr>
      <w:r w:rsidRPr="001256A1">
        <w:rPr>
          <w:lang w:val="pl-PL"/>
        </w:rPr>
        <w:br w:type="page"/>
      </w:r>
    </w:p>
    <w:p w14:paraId="6E9E77E3" w14:textId="77777777" w:rsidR="002220A5" w:rsidRPr="001256A1" w:rsidRDefault="00000000">
      <w:pPr>
        <w:pStyle w:val="Nagwek1"/>
        <w:rPr>
          <w:lang w:val="pl-PL"/>
        </w:rPr>
      </w:pPr>
      <w:r w:rsidRPr="001256A1">
        <w:rPr>
          <w:rFonts w:ascii="Arial" w:eastAsia="Arial" w:hAnsi="Arial"/>
          <w:lang w:val="pl-PL"/>
        </w:rPr>
        <w:lastRenderedPageBreak/>
        <w:t>1. Cel, zakres i podstawa prawna</w:t>
      </w:r>
    </w:p>
    <w:p w14:paraId="506A32C7" w14:textId="77777777" w:rsidR="002220A5" w:rsidRPr="001256A1" w:rsidRDefault="00000000">
      <w:pPr>
        <w:pStyle w:val="Nagwek2"/>
        <w:rPr>
          <w:lang w:val="pl-PL"/>
        </w:rPr>
      </w:pPr>
      <w:r w:rsidRPr="001256A1">
        <w:rPr>
          <w:rFonts w:ascii="Arial" w:eastAsia="Arial" w:hAnsi="Arial"/>
          <w:lang w:val="pl-PL"/>
        </w:rPr>
        <w:t>1.1. Cel dokumentu</w:t>
      </w:r>
    </w:p>
    <w:p w14:paraId="152AEB1D" w14:textId="77777777" w:rsidR="002220A5" w:rsidRPr="001256A1" w:rsidRDefault="00000000">
      <w:pPr>
        <w:spacing w:after="80"/>
        <w:rPr>
          <w:lang w:val="pl-PL"/>
        </w:rPr>
      </w:pPr>
      <w:r w:rsidRPr="001256A1">
        <w:rPr>
          <w:sz w:val="20"/>
          <w:lang w:val="pl-PL"/>
        </w:rPr>
        <w:t xml:space="preserve">Celem niniejszych Standardów jest stworzenie jasnego, praktycznego i zgodnego z prawem systemu ochrony dzieci uczestniczących w obozach i zimowiskach organizowanych przez Centrum </w:t>
      </w:r>
      <w:proofErr w:type="spellStart"/>
      <w:r w:rsidRPr="001256A1">
        <w:rPr>
          <w:sz w:val="20"/>
          <w:lang w:val="pl-PL"/>
        </w:rPr>
        <w:t>Counsellingu</w:t>
      </w:r>
      <w:proofErr w:type="spellEnd"/>
      <w:r w:rsidRPr="001256A1">
        <w:rPr>
          <w:sz w:val="20"/>
          <w:lang w:val="pl-PL"/>
        </w:rPr>
        <w:t xml:space="preserve"> </w:t>
      </w:r>
      <w:proofErr w:type="spellStart"/>
      <w:r w:rsidRPr="001256A1">
        <w:rPr>
          <w:sz w:val="20"/>
          <w:lang w:val="pl-PL"/>
        </w:rPr>
        <w:t>Gestalt</w:t>
      </w:r>
      <w:proofErr w:type="spellEnd"/>
      <w:r w:rsidRPr="001256A1">
        <w:rPr>
          <w:sz w:val="20"/>
          <w:lang w:val="pl-PL"/>
        </w:rPr>
        <w:t xml:space="preserve"> Sp. z o.o. Standardy opisują zasady zapobiegania krzywdzeniu dzieci, bezpiecznej pracy kadry, reagowania na sygnały zagrożenia oraz dokumentowania interwencji.</w:t>
      </w:r>
    </w:p>
    <w:p w14:paraId="2A8A83D0" w14:textId="77777777" w:rsidR="002220A5" w:rsidRPr="001256A1" w:rsidRDefault="00000000">
      <w:pPr>
        <w:spacing w:after="80"/>
        <w:rPr>
          <w:lang w:val="pl-PL"/>
        </w:rPr>
      </w:pPr>
      <w:r w:rsidRPr="001256A1">
        <w:rPr>
          <w:sz w:val="20"/>
          <w:lang w:val="pl-PL"/>
        </w:rPr>
        <w:t>Standardy mają służyć nie tylko spełnieniu obowiązków formalnych, ale przede wszystkim realnej ochronie dzieci: ich bezpieczeństwa fizycznego, psychicznego, emocjonalnego, relacyjnego, cyfrowego i prawnego.</w:t>
      </w:r>
    </w:p>
    <w:p w14:paraId="1EEF98F5" w14:textId="77777777" w:rsidR="002220A5" w:rsidRDefault="00000000">
      <w:pPr>
        <w:pStyle w:val="Nagwek2"/>
      </w:pPr>
      <w:r>
        <w:rPr>
          <w:rFonts w:ascii="Arial" w:eastAsia="Arial" w:hAnsi="Arial"/>
        </w:rPr>
        <w:t>1.2. Zakres stosowania</w:t>
      </w:r>
    </w:p>
    <w:p w14:paraId="68CBB309" w14:textId="77777777" w:rsidR="002220A5" w:rsidRPr="001256A1" w:rsidRDefault="00000000">
      <w:pPr>
        <w:pStyle w:val="Listapunktowana"/>
        <w:spacing w:after="80"/>
        <w:rPr>
          <w:lang w:val="pl-PL"/>
        </w:rPr>
      </w:pPr>
      <w:r w:rsidRPr="001256A1">
        <w:rPr>
          <w:lang w:val="pl-PL"/>
        </w:rPr>
        <w:t xml:space="preserve">Standardy dotyczą obozów letnich, zimowisk oraz innych form wypoczynku dzieci i młodzieży organizowanych przez Centrum </w:t>
      </w:r>
      <w:proofErr w:type="spellStart"/>
      <w:r w:rsidRPr="001256A1">
        <w:rPr>
          <w:lang w:val="pl-PL"/>
        </w:rPr>
        <w:t>Counsellingu</w:t>
      </w:r>
      <w:proofErr w:type="spellEnd"/>
      <w:r w:rsidRPr="001256A1">
        <w:rPr>
          <w:lang w:val="pl-PL"/>
        </w:rPr>
        <w:t xml:space="preserve"> </w:t>
      </w:r>
      <w:proofErr w:type="spellStart"/>
      <w:r w:rsidRPr="001256A1">
        <w:rPr>
          <w:lang w:val="pl-PL"/>
        </w:rPr>
        <w:t>Gestalt</w:t>
      </w:r>
      <w:proofErr w:type="spellEnd"/>
      <w:r w:rsidRPr="001256A1">
        <w:rPr>
          <w:lang w:val="pl-PL"/>
        </w:rPr>
        <w:t xml:space="preserve"> Sp. z o.o.</w:t>
      </w:r>
    </w:p>
    <w:p w14:paraId="69A05DC6" w14:textId="77777777" w:rsidR="002220A5" w:rsidRPr="001256A1" w:rsidRDefault="00000000">
      <w:pPr>
        <w:pStyle w:val="Listapunktowana"/>
        <w:spacing w:after="80"/>
        <w:rPr>
          <w:lang w:val="pl-PL"/>
        </w:rPr>
      </w:pPr>
      <w:r w:rsidRPr="001256A1">
        <w:rPr>
          <w:lang w:val="pl-PL"/>
        </w:rPr>
        <w:t>Obowiązują w czasie przygotowania do wypoczynku, transportu organizowanego przez CCG, pobytu na obozie lub zimowisku, kontaktu po zakończeniu wypoczynku oraz działań związanych z dokumentacją, wizerunkiem i komunikacją.</w:t>
      </w:r>
    </w:p>
    <w:p w14:paraId="483A5849" w14:textId="77777777" w:rsidR="002220A5" w:rsidRPr="001256A1" w:rsidRDefault="00000000">
      <w:pPr>
        <w:pStyle w:val="Listapunktowana"/>
        <w:spacing w:after="80"/>
        <w:rPr>
          <w:lang w:val="pl-PL"/>
        </w:rPr>
      </w:pPr>
      <w:r w:rsidRPr="001256A1">
        <w:rPr>
          <w:lang w:val="pl-PL"/>
        </w:rPr>
        <w:t>Standardy obowiązują wszystkich członków kadry: kierowników, wychowawców, osoby prowadzące zajęcia, instruktorów, wolontariuszy, stażystów, osoby współpracujące oraz inne osoby dorosłe dopuszczone do kontaktu z dziećmi w ramach wypoczynku.</w:t>
      </w:r>
    </w:p>
    <w:p w14:paraId="0159BCD1" w14:textId="77777777" w:rsidR="002220A5" w:rsidRPr="001256A1" w:rsidRDefault="00000000">
      <w:pPr>
        <w:pStyle w:val="Listapunktowana"/>
        <w:spacing w:after="80"/>
        <w:rPr>
          <w:lang w:val="pl-PL"/>
        </w:rPr>
      </w:pPr>
      <w:r w:rsidRPr="001256A1">
        <w:rPr>
          <w:lang w:val="pl-PL"/>
        </w:rPr>
        <w:t>Standardy stosuje się odpowiednio do podmiotów współpracujących, jeżeli ich działania wiążą się z kontaktem z dziećmi albo dostępem do danych lub wizerunku dzieci.</w:t>
      </w:r>
    </w:p>
    <w:p w14:paraId="6AAD5EA9" w14:textId="77777777" w:rsidR="002220A5" w:rsidRPr="001256A1" w:rsidRDefault="00000000">
      <w:pPr>
        <w:pStyle w:val="Nagwek2"/>
        <w:rPr>
          <w:lang w:val="pl-PL"/>
        </w:rPr>
      </w:pPr>
      <w:r w:rsidRPr="001256A1">
        <w:rPr>
          <w:rFonts w:ascii="Arial" w:eastAsia="Arial" w:hAnsi="Arial"/>
          <w:lang w:val="pl-PL"/>
        </w:rPr>
        <w:t>1.3. Podstawa prawna</w:t>
      </w:r>
    </w:p>
    <w:p w14:paraId="18157734" w14:textId="77777777" w:rsidR="002220A5" w:rsidRPr="001256A1" w:rsidRDefault="00000000">
      <w:pPr>
        <w:spacing w:after="80"/>
        <w:rPr>
          <w:lang w:val="pl-PL"/>
        </w:rPr>
      </w:pPr>
      <w:r w:rsidRPr="001256A1">
        <w:rPr>
          <w:sz w:val="20"/>
          <w:lang w:val="pl-PL"/>
        </w:rPr>
        <w:t>Standardy zostały opracowane z uwzględnieniem w szczególności:</w:t>
      </w:r>
    </w:p>
    <w:p w14:paraId="0A8AC3DC" w14:textId="77777777" w:rsidR="002220A5" w:rsidRPr="001256A1" w:rsidRDefault="00000000">
      <w:pPr>
        <w:pStyle w:val="Listapunktowana"/>
        <w:spacing w:after="80"/>
        <w:rPr>
          <w:lang w:val="pl-PL"/>
        </w:rPr>
      </w:pPr>
      <w:r w:rsidRPr="001256A1">
        <w:rPr>
          <w:lang w:val="pl-PL"/>
        </w:rPr>
        <w:t>ustawy z dnia 13 maja 2016 r. o przeciwdziałaniu zagrożeniom przestępczością na tle seksualnym i ochronie małoletnich;</w:t>
      </w:r>
    </w:p>
    <w:p w14:paraId="08888AB8" w14:textId="77777777" w:rsidR="002220A5" w:rsidRPr="001256A1" w:rsidRDefault="00000000">
      <w:pPr>
        <w:pStyle w:val="Listapunktowana"/>
        <w:spacing w:after="80"/>
        <w:rPr>
          <w:lang w:val="pl-PL"/>
        </w:rPr>
      </w:pPr>
      <w:r w:rsidRPr="001256A1">
        <w:rPr>
          <w:lang w:val="pl-PL"/>
        </w:rPr>
        <w:t>ustawy z dnia 7 września 1991 r. o systemie oświaty - w zakresie organizacji wypoczynku dzieci i młodzieży;</w:t>
      </w:r>
    </w:p>
    <w:p w14:paraId="793E665E" w14:textId="77777777" w:rsidR="002220A5" w:rsidRPr="001256A1" w:rsidRDefault="00000000">
      <w:pPr>
        <w:pStyle w:val="Listapunktowana"/>
        <w:spacing w:after="80"/>
        <w:rPr>
          <w:lang w:val="pl-PL"/>
        </w:rPr>
      </w:pPr>
      <w:r w:rsidRPr="001256A1">
        <w:rPr>
          <w:lang w:val="pl-PL"/>
        </w:rPr>
        <w:t>rozporządzenia Ministra Edukacji Narodowej z dnia 30 marca 2016 r. w sprawie wypoczynku dzieci i młodzieży, z późniejszymi zmianami;</w:t>
      </w:r>
    </w:p>
    <w:p w14:paraId="69EA26D2" w14:textId="77777777" w:rsidR="002220A5" w:rsidRPr="001256A1" w:rsidRDefault="00000000">
      <w:pPr>
        <w:pStyle w:val="Listapunktowana"/>
        <w:spacing w:after="80"/>
        <w:rPr>
          <w:lang w:val="pl-PL"/>
        </w:rPr>
      </w:pPr>
      <w:r w:rsidRPr="001256A1">
        <w:rPr>
          <w:lang w:val="pl-PL"/>
        </w:rPr>
        <w:t>rozporządzenia Ministra Edukacji z dnia 27 maja 2026 r. zmieniającego rozporządzenie w sprawie wypoczynku dzieci i młodzieży;</w:t>
      </w:r>
    </w:p>
    <w:p w14:paraId="56E03E19" w14:textId="77777777" w:rsidR="002220A5" w:rsidRPr="001256A1" w:rsidRDefault="00000000">
      <w:pPr>
        <w:pStyle w:val="Listapunktowana"/>
        <w:spacing w:after="80"/>
        <w:rPr>
          <w:lang w:val="pl-PL"/>
        </w:rPr>
      </w:pPr>
      <w:r w:rsidRPr="001256A1">
        <w:rPr>
          <w:lang w:val="pl-PL"/>
        </w:rPr>
        <w:t>przepisów Kodeksu rodzinnego i opiekuńczego, Kodeksu karnego, Kodeksu postępowania karnego oraz Kodeksu postępowania cywilnego - w zakresie ochrony dziecka i reagowania na zagrożenie dobra dziecka;</w:t>
      </w:r>
    </w:p>
    <w:p w14:paraId="73BB2FED" w14:textId="77777777" w:rsidR="002220A5" w:rsidRPr="001256A1" w:rsidRDefault="00000000">
      <w:pPr>
        <w:pStyle w:val="Listapunktowana"/>
        <w:spacing w:after="80"/>
        <w:rPr>
          <w:lang w:val="pl-PL"/>
        </w:rPr>
      </w:pPr>
      <w:r w:rsidRPr="001256A1">
        <w:rPr>
          <w:lang w:val="pl-PL"/>
        </w:rPr>
        <w:t>przepisów RODO oraz ustawy o ochronie danych osobowych - w zakresie przetwarzania danych osobowych dzieci, rodziców i kadry;</w:t>
      </w:r>
    </w:p>
    <w:p w14:paraId="6F2A980C" w14:textId="77777777" w:rsidR="002220A5" w:rsidRPr="001256A1" w:rsidRDefault="00000000">
      <w:pPr>
        <w:pStyle w:val="Listapunktowana"/>
        <w:spacing w:after="80"/>
        <w:rPr>
          <w:lang w:val="pl-PL"/>
        </w:rPr>
      </w:pPr>
      <w:r w:rsidRPr="001256A1">
        <w:rPr>
          <w:lang w:val="pl-PL"/>
        </w:rPr>
        <w:t>wytycznych Ministerstwa Sprawiedliwości dotyczących standardów ochrony małoletnich, w tym wytycznych dla organizatorów wypoczynku.</w:t>
      </w:r>
    </w:p>
    <w:p w14:paraId="5017F56D" w14:textId="77777777" w:rsidR="002220A5" w:rsidRPr="001256A1" w:rsidRDefault="00000000">
      <w:pPr>
        <w:pStyle w:val="Nagwek2"/>
        <w:rPr>
          <w:lang w:val="pl-PL"/>
        </w:rPr>
      </w:pPr>
      <w:r w:rsidRPr="001256A1">
        <w:rPr>
          <w:rFonts w:ascii="Arial" w:eastAsia="Arial" w:hAnsi="Arial"/>
          <w:lang w:val="pl-PL"/>
        </w:rPr>
        <w:t>1.4. Zasada nadrzędna</w:t>
      </w:r>
    </w:p>
    <w:p w14:paraId="422F342F" w14:textId="77777777" w:rsidR="002220A5" w:rsidRPr="001256A1" w:rsidRDefault="00000000">
      <w:pPr>
        <w:spacing w:after="80"/>
        <w:rPr>
          <w:lang w:val="pl-PL"/>
        </w:rPr>
      </w:pPr>
      <w:r w:rsidRPr="001256A1">
        <w:rPr>
          <w:sz w:val="20"/>
          <w:lang w:val="pl-PL"/>
        </w:rPr>
        <w:t>We wszystkich działaniach podejmowanych przez Organizatora i kadrę nadrzędne znaczenie ma dobro dziecka, ochrona jego życia i zdrowia, bezpieczeństwo, godność, granice, prywatność oraz prawo do bycia traktowanym z szacunkiem.</w:t>
      </w:r>
    </w:p>
    <w:p w14:paraId="27F1C3E5" w14:textId="77777777" w:rsidR="002220A5" w:rsidRPr="001256A1" w:rsidRDefault="00000000">
      <w:pPr>
        <w:pStyle w:val="Nagwek1"/>
        <w:rPr>
          <w:lang w:val="pl-PL"/>
        </w:rPr>
      </w:pPr>
      <w:r w:rsidRPr="001256A1">
        <w:rPr>
          <w:rFonts w:ascii="Arial" w:eastAsia="Arial" w:hAnsi="Arial"/>
          <w:lang w:val="pl-PL"/>
        </w:rPr>
        <w:t xml:space="preserve">2. Wartości CCG i bezpieczna relacyjność </w:t>
      </w:r>
      <w:proofErr w:type="spellStart"/>
      <w:r w:rsidRPr="001256A1">
        <w:rPr>
          <w:rFonts w:ascii="Arial" w:eastAsia="Arial" w:hAnsi="Arial"/>
          <w:lang w:val="pl-PL"/>
        </w:rPr>
        <w:t>Gestalt</w:t>
      </w:r>
      <w:proofErr w:type="spellEnd"/>
    </w:p>
    <w:p w14:paraId="00F4F359" w14:textId="77777777" w:rsidR="002220A5" w:rsidRPr="001256A1" w:rsidRDefault="00000000">
      <w:pPr>
        <w:pStyle w:val="Nagwek2"/>
        <w:rPr>
          <w:lang w:val="pl-PL"/>
        </w:rPr>
      </w:pPr>
      <w:r w:rsidRPr="001256A1">
        <w:rPr>
          <w:rFonts w:ascii="Arial" w:eastAsia="Arial" w:hAnsi="Arial"/>
          <w:lang w:val="pl-PL"/>
        </w:rPr>
        <w:t xml:space="preserve">2.1. Charakter obozów </w:t>
      </w:r>
      <w:proofErr w:type="spellStart"/>
      <w:r w:rsidRPr="001256A1">
        <w:rPr>
          <w:rFonts w:ascii="Arial" w:eastAsia="Arial" w:hAnsi="Arial"/>
          <w:lang w:val="pl-PL"/>
        </w:rPr>
        <w:t>Gestalt</w:t>
      </w:r>
      <w:proofErr w:type="spellEnd"/>
    </w:p>
    <w:p w14:paraId="502857ED" w14:textId="77777777" w:rsidR="002220A5" w:rsidRPr="001256A1" w:rsidRDefault="00000000">
      <w:pPr>
        <w:spacing w:after="80"/>
        <w:rPr>
          <w:lang w:val="pl-PL"/>
        </w:rPr>
      </w:pPr>
      <w:r w:rsidRPr="001256A1">
        <w:rPr>
          <w:sz w:val="20"/>
          <w:lang w:val="pl-PL"/>
        </w:rPr>
        <w:t xml:space="preserve">Obozy </w:t>
      </w:r>
      <w:proofErr w:type="spellStart"/>
      <w:r w:rsidRPr="001256A1">
        <w:rPr>
          <w:sz w:val="20"/>
          <w:lang w:val="pl-PL"/>
        </w:rPr>
        <w:t>Gestalt</w:t>
      </w:r>
      <w:proofErr w:type="spellEnd"/>
      <w:r w:rsidRPr="001256A1">
        <w:rPr>
          <w:sz w:val="20"/>
          <w:lang w:val="pl-PL"/>
        </w:rPr>
        <w:t xml:space="preserve"> mają charakter wspólnotowy, relacyjny, rozwojowy i </w:t>
      </w:r>
      <w:proofErr w:type="spellStart"/>
      <w:r w:rsidRPr="001256A1">
        <w:rPr>
          <w:sz w:val="20"/>
          <w:lang w:val="pl-PL"/>
        </w:rPr>
        <w:t>psychoedukacyjny</w:t>
      </w:r>
      <w:proofErr w:type="spellEnd"/>
      <w:r w:rsidRPr="001256A1">
        <w:rPr>
          <w:sz w:val="20"/>
          <w:lang w:val="pl-PL"/>
        </w:rPr>
        <w:t>. Ich celem jest wspieranie dzieci i młodzieży w budowaniu kontaktu ze sobą, z innymi i z grupą, rozwijanie odpowiedzialności, świadomości emocji, współpracy, sprawczości i umiejętności życia w społeczności.</w:t>
      </w:r>
    </w:p>
    <w:p w14:paraId="36C1FA96" w14:textId="77777777" w:rsidR="002220A5" w:rsidRPr="001256A1" w:rsidRDefault="00000000">
      <w:pPr>
        <w:spacing w:after="80"/>
        <w:rPr>
          <w:lang w:val="pl-PL"/>
        </w:rPr>
      </w:pPr>
      <w:r w:rsidRPr="001256A1">
        <w:rPr>
          <w:sz w:val="20"/>
          <w:lang w:val="pl-PL"/>
        </w:rPr>
        <w:lastRenderedPageBreak/>
        <w:t xml:space="preserve">Obóz </w:t>
      </w:r>
      <w:proofErr w:type="spellStart"/>
      <w:r w:rsidRPr="001256A1">
        <w:rPr>
          <w:sz w:val="20"/>
          <w:lang w:val="pl-PL"/>
        </w:rPr>
        <w:t>Gestalt</w:t>
      </w:r>
      <w:proofErr w:type="spellEnd"/>
      <w:r w:rsidRPr="001256A1">
        <w:rPr>
          <w:sz w:val="20"/>
          <w:lang w:val="pl-PL"/>
        </w:rPr>
        <w:t xml:space="preserve"> nie jest terapią, leczeniem, diagnozą psychologiczną ani interwencją kryzysową. Kadra może udzielać wsparcia wychowawczego, rozwojowego i pierwszej pomocy emocjonalnej, ale nie prowadzi terapii dzieci ani nie zastępuje rodziców, lekarzy, psychoterapeutów lub placówek specjalistycznych.</w:t>
      </w:r>
    </w:p>
    <w:p w14:paraId="4AB7297A" w14:textId="77777777" w:rsidR="002220A5" w:rsidRPr="001256A1" w:rsidRDefault="00000000">
      <w:pPr>
        <w:pStyle w:val="Nagwek2"/>
        <w:rPr>
          <w:lang w:val="pl-PL"/>
        </w:rPr>
      </w:pPr>
      <w:r w:rsidRPr="001256A1">
        <w:rPr>
          <w:rFonts w:ascii="Arial" w:eastAsia="Arial" w:hAnsi="Arial"/>
          <w:lang w:val="pl-PL"/>
        </w:rPr>
        <w:t>2.2. Bezpieczna relacyjność</w:t>
      </w:r>
    </w:p>
    <w:p w14:paraId="6FBF171E" w14:textId="77777777" w:rsidR="002220A5" w:rsidRDefault="00000000">
      <w:pPr>
        <w:spacing w:after="80"/>
      </w:pPr>
      <w:r w:rsidRPr="001256A1">
        <w:rPr>
          <w:sz w:val="20"/>
          <w:lang w:val="pl-PL"/>
        </w:rPr>
        <w:t xml:space="preserve">W podejściu CCG relacja jest ważnym narzędziem wspierania dziecka, ale zawsze musi być połączona z jasnymi granicami. Bliskość nie oznacza poufałości. Uważność nie oznacza przekraczania granic. Kontakt nie oznacza presji na ujawnianie intymnych treści. </w:t>
      </w:r>
      <w:proofErr w:type="spellStart"/>
      <w:r>
        <w:rPr>
          <w:sz w:val="20"/>
        </w:rPr>
        <w:t>Wsparcie</w:t>
      </w:r>
      <w:proofErr w:type="spellEnd"/>
      <w:r>
        <w:rPr>
          <w:sz w:val="20"/>
        </w:rPr>
        <w:t xml:space="preserve"> </w:t>
      </w:r>
      <w:proofErr w:type="spellStart"/>
      <w:r>
        <w:rPr>
          <w:sz w:val="20"/>
        </w:rPr>
        <w:t>nie</w:t>
      </w:r>
      <w:proofErr w:type="spellEnd"/>
      <w:r>
        <w:rPr>
          <w:sz w:val="20"/>
        </w:rPr>
        <w:t xml:space="preserve"> </w:t>
      </w:r>
      <w:proofErr w:type="spellStart"/>
      <w:r>
        <w:rPr>
          <w:sz w:val="20"/>
        </w:rPr>
        <w:t>oznacza</w:t>
      </w:r>
      <w:proofErr w:type="spellEnd"/>
      <w:r>
        <w:rPr>
          <w:sz w:val="20"/>
        </w:rPr>
        <w:t xml:space="preserve"> </w:t>
      </w:r>
      <w:proofErr w:type="spellStart"/>
      <w:r>
        <w:rPr>
          <w:sz w:val="20"/>
        </w:rPr>
        <w:t>terapii</w:t>
      </w:r>
      <w:proofErr w:type="spellEnd"/>
      <w:r>
        <w:rPr>
          <w:sz w:val="20"/>
        </w:rPr>
        <w:t>.</w:t>
      </w:r>
    </w:p>
    <w:p w14:paraId="10E6C606" w14:textId="77777777" w:rsidR="002220A5" w:rsidRPr="001256A1" w:rsidRDefault="00000000">
      <w:pPr>
        <w:pStyle w:val="Listapunktowana"/>
        <w:spacing w:after="80"/>
        <w:rPr>
          <w:lang w:val="pl-PL"/>
        </w:rPr>
      </w:pPr>
      <w:r w:rsidRPr="001256A1">
        <w:rPr>
          <w:lang w:val="pl-PL"/>
        </w:rPr>
        <w:t>Tworzymy przestrzeń kontaktu, ale nie wymuszamy bliskości.</w:t>
      </w:r>
    </w:p>
    <w:p w14:paraId="00478BDB" w14:textId="77777777" w:rsidR="002220A5" w:rsidRPr="001256A1" w:rsidRDefault="00000000">
      <w:pPr>
        <w:pStyle w:val="Listapunktowana"/>
        <w:spacing w:after="80"/>
        <w:rPr>
          <w:lang w:val="pl-PL"/>
        </w:rPr>
      </w:pPr>
      <w:r w:rsidRPr="001256A1">
        <w:rPr>
          <w:lang w:val="pl-PL"/>
        </w:rPr>
        <w:t>Szanujemy prawo dziecka do milczenia, odmowy, przerwy, samotności i własnego tempa.</w:t>
      </w:r>
    </w:p>
    <w:p w14:paraId="53CD0276" w14:textId="77777777" w:rsidR="002220A5" w:rsidRPr="001256A1" w:rsidRDefault="00000000">
      <w:pPr>
        <w:pStyle w:val="Listapunktowana"/>
        <w:spacing w:after="80"/>
        <w:rPr>
          <w:lang w:val="pl-PL"/>
        </w:rPr>
      </w:pPr>
      <w:r w:rsidRPr="001256A1">
        <w:rPr>
          <w:lang w:val="pl-PL"/>
        </w:rPr>
        <w:t>Nie interpretujemy dziecka publicznie, nie diagnozujemy go w grupie i nie komentujemy jego historii w sposób, który mógłby naruszyć jego godność.</w:t>
      </w:r>
    </w:p>
    <w:p w14:paraId="7AE441A8" w14:textId="77777777" w:rsidR="002220A5" w:rsidRPr="001256A1" w:rsidRDefault="00000000">
      <w:pPr>
        <w:pStyle w:val="Listapunktowana"/>
        <w:spacing w:after="80"/>
        <w:rPr>
          <w:lang w:val="pl-PL"/>
        </w:rPr>
      </w:pPr>
      <w:r w:rsidRPr="001256A1">
        <w:rPr>
          <w:lang w:val="pl-PL"/>
        </w:rPr>
        <w:t>Nie zachęcamy dzieci do ujawniania wobec grupy treści traumatycznych, seksualnych, rodzinnych lub głęboko intymnych.</w:t>
      </w:r>
    </w:p>
    <w:p w14:paraId="21B7BBA0" w14:textId="77777777" w:rsidR="002220A5" w:rsidRPr="001256A1" w:rsidRDefault="00000000">
      <w:pPr>
        <w:pStyle w:val="Listapunktowana"/>
        <w:spacing w:after="80"/>
        <w:rPr>
          <w:lang w:val="pl-PL"/>
        </w:rPr>
      </w:pPr>
      <w:r w:rsidRPr="001256A1">
        <w:rPr>
          <w:lang w:val="pl-PL"/>
        </w:rPr>
        <w:t>Jeżeli dziecko ujawnia trudne doświadczenie, kadra chroni dziecko, zatrzymuje proces grupowy w bezpieczny sposób i przenosi wsparcie do odpowiedniej procedury.</w:t>
      </w:r>
    </w:p>
    <w:p w14:paraId="20A5AAB1" w14:textId="77777777" w:rsidR="002220A5" w:rsidRPr="001256A1" w:rsidRDefault="00000000">
      <w:pPr>
        <w:pStyle w:val="Listapunktowana"/>
        <w:spacing w:after="80"/>
        <w:rPr>
          <w:lang w:val="pl-PL"/>
        </w:rPr>
      </w:pPr>
      <w:r w:rsidRPr="001256A1">
        <w:rPr>
          <w:lang w:val="pl-PL"/>
        </w:rPr>
        <w:t>Każda forma pracy z emocjami, ciałem i relacją musi być dobrowolna, adekwatna do wieku i prowadzona z poszanowaniem granic dziecka.</w:t>
      </w:r>
    </w:p>
    <w:p w14:paraId="0E91F94F" w14:textId="77777777" w:rsidR="002220A5" w:rsidRDefault="00000000">
      <w:pPr>
        <w:pStyle w:val="Nagwek2"/>
      </w:pPr>
      <w:r>
        <w:rPr>
          <w:rFonts w:ascii="Arial" w:eastAsia="Arial" w:hAnsi="Arial"/>
        </w:rPr>
        <w:t>2.3. Język i postawa kadry</w:t>
      </w:r>
    </w:p>
    <w:p w14:paraId="1115F73C" w14:textId="77777777" w:rsidR="002220A5" w:rsidRPr="001256A1" w:rsidRDefault="00000000">
      <w:pPr>
        <w:pStyle w:val="Listapunktowana"/>
        <w:spacing w:after="80"/>
        <w:rPr>
          <w:lang w:val="pl-PL"/>
        </w:rPr>
      </w:pPr>
      <w:r w:rsidRPr="001256A1">
        <w:rPr>
          <w:lang w:val="pl-PL"/>
        </w:rPr>
        <w:t>Kadra używa języka prostego, życzliwego, nieoceniającego i zrozumiałego dla wieku dziecka.</w:t>
      </w:r>
    </w:p>
    <w:p w14:paraId="12BA80BB" w14:textId="77777777" w:rsidR="002220A5" w:rsidRPr="001256A1" w:rsidRDefault="00000000">
      <w:pPr>
        <w:pStyle w:val="Listapunktowana"/>
        <w:spacing w:after="80"/>
        <w:rPr>
          <w:lang w:val="pl-PL"/>
        </w:rPr>
      </w:pPr>
      <w:r w:rsidRPr="001256A1">
        <w:rPr>
          <w:lang w:val="pl-PL"/>
        </w:rPr>
        <w:t>Kadra nie zawstydza, nie upokarza, nie wyśmiewa, nie straszy i nie manipuluje dzieckiem.</w:t>
      </w:r>
    </w:p>
    <w:p w14:paraId="17E947CC" w14:textId="77777777" w:rsidR="002220A5" w:rsidRPr="001256A1" w:rsidRDefault="00000000">
      <w:pPr>
        <w:pStyle w:val="Listapunktowana"/>
        <w:spacing w:after="80"/>
        <w:rPr>
          <w:lang w:val="pl-PL"/>
        </w:rPr>
      </w:pPr>
      <w:r w:rsidRPr="001256A1">
        <w:rPr>
          <w:lang w:val="pl-PL"/>
        </w:rPr>
        <w:t>Kadra może stawiać jasne granice i konsekwencje, ale robi to bez przemocy, odwetu i poniżania.</w:t>
      </w:r>
    </w:p>
    <w:p w14:paraId="6B7429FC" w14:textId="77777777" w:rsidR="002220A5" w:rsidRPr="001256A1" w:rsidRDefault="00000000">
      <w:pPr>
        <w:pStyle w:val="Listapunktowana"/>
        <w:spacing w:after="80"/>
        <w:rPr>
          <w:lang w:val="pl-PL"/>
        </w:rPr>
      </w:pPr>
      <w:r w:rsidRPr="001256A1">
        <w:rPr>
          <w:lang w:val="pl-PL"/>
        </w:rPr>
        <w:t>Kadra rozróżnia zachowanie dziecka od dziecka jako osoby: można zatrzymać zachowanie, nie wolno zawstydzać osoby.</w:t>
      </w:r>
    </w:p>
    <w:p w14:paraId="627B9052" w14:textId="77777777" w:rsidR="002220A5" w:rsidRPr="001256A1" w:rsidRDefault="00000000">
      <w:pPr>
        <w:pStyle w:val="Listapunktowana"/>
        <w:spacing w:after="80"/>
        <w:rPr>
          <w:lang w:val="pl-PL"/>
        </w:rPr>
      </w:pPr>
      <w:r w:rsidRPr="001256A1">
        <w:rPr>
          <w:lang w:val="pl-PL"/>
        </w:rPr>
        <w:t>Kadra nie robi z dziecka swojego powiernika, ulubieńca, pomocnika emocjonalnego ani osoby, z którą tworzy szczególną, ukrytą relację.</w:t>
      </w:r>
    </w:p>
    <w:p w14:paraId="395C89A8" w14:textId="77777777" w:rsidR="002220A5" w:rsidRPr="001256A1" w:rsidRDefault="00000000">
      <w:pPr>
        <w:pStyle w:val="Nagwek1"/>
        <w:rPr>
          <w:lang w:val="pl-PL"/>
        </w:rPr>
      </w:pPr>
      <w:r w:rsidRPr="001256A1">
        <w:rPr>
          <w:rFonts w:ascii="Arial" w:eastAsia="Arial" w:hAnsi="Arial"/>
          <w:lang w:val="pl-PL"/>
        </w:rPr>
        <w:t>3. Role i odpowiedzialności</w:t>
      </w:r>
    </w:p>
    <w:p w14:paraId="2E19D324" w14:textId="77777777" w:rsidR="002220A5" w:rsidRPr="001256A1" w:rsidRDefault="00000000">
      <w:pPr>
        <w:pStyle w:val="Nagwek2"/>
        <w:rPr>
          <w:lang w:val="pl-PL"/>
        </w:rPr>
      </w:pPr>
      <w:r w:rsidRPr="001256A1">
        <w:rPr>
          <w:rFonts w:ascii="Arial" w:eastAsia="Arial" w:hAnsi="Arial"/>
          <w:lang w:val="pl-PL"/>
        </w:rPr>
        <w:t>3.1. Organizator</w:t>
      </w:r>
    </w:p>
    <w:p w14:paraId="2FC5CF24" w14:textId="77777777" w:rsidR="002220A5" w:rsidRPr="001256A1" w:rsidRDefault="00000000">
      <w:pPr>
        <w:spacing w:after="80"/>
        <w:rPr>
          <w:lang w:val="pl-PL"/>
        </w:rPr>
      </w:pPr>
      <w:r w:rsidRPr="001256A1">
        <w:rPr>
          <w:sz w:val="20"/>
          <w:lang w:val="pl-PL"/>
        </w:rPr>
        <w:t xml:space="preserve">Organizatorem wypoczynku jest Centrum </w:t>
      </w:r>
      <w:proofErr w:type="spellStart"/>
      <w:r w:rsidRPr="001256A1">
        <w:rPr>
          <w:sz w:val="20"/>
          <w:lang w:val="pl-PL"/>
        </w:rPr>
        <w:t>Counsellingu</w:t>
      </w:r>
      <w:proofErr w:type="spellEnd"/>
      <w:r w:rsidRPr="001256A1">
        <w:rPr>
          <w:sz w:val="20"/>
          <w:lang w:val="pl-PL"/>
        </w:rPr>
        <w:t xml:space="preserve"> </w:t>
      </w:r>
      <w:proofErr w:type="spellStart"/>
      <w:r w:rsidRPr="001256A1">
        <w:rPr>
          <w:sz w:val="20"/>
          <w:lang w:val="pl-PL"/>
        </w:rPr>
        <w:t>Gestalt</w:t>
      </w:r>
      <w:proofErr w:type="spellEnd"/>
      <w:r w:rsidRPr="001256A1">
        <w:rPr>
          <w:sz w:val="20"/>
          <w:lang w:val="pl-PL"/>
        </w:rPr>
        <w:t xml:space="preserve"> Sp. z o.o. Organizator odpowiada za wdrożenie, publikację, aktualizację i stosowanie Standardów oraz za stworzenie warunków organizacyjnych umożliwiających ochronę dzieci.</w:t>
      </w:r>
    </w:p>
    <w:p w14:paraId="52A8615B" w14:textId="77777777" w:rsidR="002220A5" w:rsidRPr="001256A1" w:rsidRDefault="00000000">
      <w:pPr>
        <w:pStyle w:val="Listapunktowana"/>
        <w:spacing w:after="80"/>
        <w:rPr>
          <w:lang w:val="pl-PL"/>
        </w:rPr>
      </w:pPr>
      <w:r w:rsidRPr="001256A1">
        <w:rPr>
          <w:lang w:val="pl-PL"/>
        </w:rPr>
        <w:t>zapewnia kadrę spełniającą wymagania prawne i kompetencyjne;</w:t>
      </w:r>
    </w:p>
    <w:p w14:paraId="20ABD2A0" w14:textId="77777777" w:rsidR="002220A5" w:rsidRPr="001256A1" w:rsidRDefault="00000000">
      <w:pPr>
        <w:pStyle w:val="Listapunktowana"/>
        <w:spacing w:after="80"/>
        <w:rPr>
          <w:lang w:val="pl-PL"/>
        </w:rPr>
      </w:pPr>
      <w:r w:rsidRPr="001256A1">
        <w:rPr>
          <w:lang w:val="pl-PL"/>
        </w:rPr>
        <w:t>weryfikuje osoby dopuszczane do pracy z dziećmi;</w:t>
      </w:r>
    </w:p>
    <w:p w14:paraId="7ABC138C" w14:textId="77777777" w:rsidR="002220A5" w:rsidRPr="001256A1" w:rsidRDefault="00000000">
      <w:pPr>
        <w:pStyle w:val="Listapunktowana"/>
        <w:spacing w:after="80"/>
        <w:rPr>
          <w:lang w:val="pl-PL"/>
        </w:rPr>
      </w:pPr>
      <w:r w:rsidRPr="001256A1">
        <w:rPr>
          <w:lang w:val="pl-PL"/>
        </w:rPr>
        <w:t>zapewnia przeszkolenie kadry ze Standardów;</w:t>
      </w:r>
    </w:p>
    <w:p w14:paraId="1C46D062" w14:textId="77777777" w:rsidR="002220A5" w:rsidRPr="001256A1" w:rsidRDefault="00000000">
      <w:pPr>
        <w:pStyle w:val="Listapunktowana"/>
        <w:spacing w:after="80"/>
        <w:rPr>
          <w:lang w:val="pl-PL"/>
        </w:rPr>
      </w:pPr>
      <w:r w:rsidRPr="001256A1">
        <w:rPr>
          <w:lang w:val="pl-PL"/>
        </w:rPr>
        <w:t>zapewnia procedury interwencji, dokumentację i osoby odpowiedzialne;</w:t>
      </w:r>
    </w:p>
    <w:p w14:paraId="63B4F014" w14:textId="77777777" w:rsidR="002220A5" w:rsidRPr="001256A1" w:rsidRDefault="00000000">
      <w:pPr>
        <w:pStyle w:val="Listapunktowana"/>
        <w:spacing w:after="80"/>
        <w:rPr>
          <w:lang w:val="pl-PL"/>
        </w:rPr>
      </w:pPr>
      <w:r w:rsidRPr="001256A1">
        <w:rPr>
          <w:lang w:val="pl-PL"/>
        </w:rPr>
        <w:t>udostępnia Standardy rodzicom, dzieciom i kadrze;</w:t>
      </w:r>
    </w:p>
    <w:p w14:paraId="2F6B1D1D" w14:textId="77777777" w:rsidR="002220A5" w:rsidRPr="001256A1" w:rsidRDefault="00000000">
      <w:pPr>
        <w:pStyle w:val="Listapunktowana"/>
        <w:spacing w:after="80"/>
        <w:rPr>
          <w:lang w:val="pl-PL"/>
        </w:rPr>
      </w:pPr>
      <w:r w:rsidRPr="001256A1">
        <w:rPr>
          <w:lang w:val="pl-PL"/>
        </w:rPr>
        <w:t>zapewnia możliwość zgłaszania naruszeń i podejrzeń krzywdzenia.</w:t>
      </w:r>
    </w:p>
    <w:p w14:paraId="3B489FF3" w14:textId="77777777" w:rsidR="002220A5" w:rsidRPr="001256A1" w:rsidRDefault="00000000">
      <w:pPr>
        <w:pStyle w:val="Nagwek2"/>
        <w:rPr>
          <w:lang w:val="pl-PL"/>
        </w:rPr>
      </w:pPr>
      <w:r w:rsidRPr="001256A1">
        <w:rPr>
          <w:rFonts w:ascii="Arial" w:eastAsia="Arial" w:hAnsi="Arial"/>
          <w:lang w:val="pl-PL"/>
        </w:rPr>
        <w:t>3.2. Osoby odpowiedzialne za Standardy</w:t>
      </w:r>
    </w:p>
    <w:p w14:paraId="6C2D12E1" w14:textId="77777777" w:rsidR="002220A5" w:rsidRPr="001256A1" w:rsidRDefault="00000000">
      <w:pPr>
        <w:spacing w:after="80"/>
        <w:rPr>
          <w:lang w:val="pl-PL"/>
        </w:rPr>
      </w:pPr>
      <w:r w:rsidRPr="001256A1">
        <w:rPr>
          <w:sz w:val="20"/>
          <w:lang w:val="pl-PL"/>
        </w:rPr>
        <w:t xml:space="preserve">Osobą odpowiedzialną systemowo za Standardy ochrony dzieci w obszarze obozów i zimowisk CCG jest osoba wyznaczona przez Organizatora. Na dzień przyjęcia niniejszych Standardów funkcję tę pełni Tomasz </w:t>
      </w:r>
      <w:proofErr w:type="spellStart"/>
      <w:r w:rsidRPr="001256A1">
        <w:rPr>
          <w:sz w:val="20"/>
          <w:lang w:val="pl-PL"/>
        </w:rPr>
        <w:t>Sacha</w:t>
      </w:r>
      <w:proofErr w:type="spellEnd"/>
      <w:r w:rsidRPr="001256A1">
        <w:rPr>
          <w:sz w:val="20"/>
          <w:lang w:val="pl-PL"/>
        </w:rPr>
        <w:t>, tel. 660 085 300, chyba że Organizator wskaże inną osobę.</w:t>
      </w:r>
    </w:p>
    <w:p w14:paraId="183A2745" w14:textId="77777777" w:rsidR="002220A5" w:rsidRPr="001256A1" w:rsidRDefault="00000000">
      <w:pPr>
        <w:spacing w:after="80"/>
        <w:rPr>
          <w:lang w:val="pl-PL"/>
        </w:rPr>
      </w:pPr>
      <w:r w:rsidRPr="001256A1">
        <w:rPr>
          <w:sz w:val="20"/>
          <w:lang w:val="pl-PL"/>
        </w:rPr>
        <w:t>Podczas konkretnego turnusu osobą odpowiedzialną za stosowanie Standardów jest kierownik wypoczynku. Dane kierownika oraz osób odpowiedzialnych za interwencję, wsparcie dziecka i bezpieczeństwo w Internecie są wpisywane każdorazowo w załączniku turnusowym.</w:t>
      </w:r>
    </w:p>
    <w:tbl>
      <w:tblPr>
        <w:tblStyle w:val="Tabela-Siatka"/>
        <w:tblW w:w="0" w:type="auto"/>
        <w:jc w:val="center"/>
        <w:tblBorders>
          <w:top w:val="single" w:sz="6" w:space="0" w:color="D0D7DE"/>
          <w:left w:val="single" w:sz="6" w:space="0" w:color="D0D7DE"/>
          <w:bottom w:val="single" w:sz="6" w:space="0" w:color="D0D7DE"/>
          <w:right w:val="single" w:sz="6" w:space="0" w:color="D0D7DE"/>
          <w:insideH w:val="single" w:sz="6" w:space="0" w:color="D0D7DE"/>
          <w:insideV w:val="single" w:sz="6" w:space="0" w:color="D0D7DE"/>
        </w:tblBorders>
        <w:tblLook w:val="04A0" w:firstRow="1" w:lastRow="0" w:firstColumn="1" w:lastColumn="0" w:noHBand="0" w:noVBand="1"/>
      </w:tblPr>
      <w:tblGrid>
        <w:gridCol w:w="3324"/>
        <w:gridCol w:w="3324"/>
        <w:gridCol w:w="3324"/>
      </w:tblGrid>
      <w:tr w:rsidR="002220A5" w14:paraId="72ACEC5D" w14:textId="77777777">
        <w:trPr>
          <w:jc w:val="center"/>
        </w:trPr>
        <w:tc>
          <w:tcPr>
            <w:tcW w:w="3324" w:type="dxa"/>
            <w:shd w:val="clear" w:color="auto" w:fill="EAF4F3"/>
            <w:tcMar>
              <w:top w:w="80" w:type="dxa"/>
              <w:left w:w="80" w:type="dxa"/>
              <w:bottom w:w="80" w:type="dxa"/>
              <w:right w:w="80" w:type="dxa"/>
            </w:tcMar>
          </w:tcPr>
          <w:p w14:paraId="0A013A57" w14:textId="77777777" w:rsidR="002220A5" w:rsidRDefault="00000000">
            <w:proofErr w:type="spellStart"/>
            <w:r>
              <w:rPr>
                <w:b/>
                <w:color w:val="173B57"/>
                <w:sz w:val="18"/>
              </w:rPr>
              <w:lastRenderedPageBreak/>
              <w:t>Funkcja</w:t>
            </w:r>
            <w:proofErr w:type="spellEnd"/>
          </w:p>
        </w:tc>
        <w:tc>
          <w:tcPr>
            <w:tcW w:w="3324" w:type="dxa"/>
            <w:shd w:val="clear" w:color="auto" w:fill="EAF4F3"/>
            <w:tcMar>
              <w:top w:w="80" w:type="dxa"/>
              <w:left w:w="80" w:type="dxa"/>
              <w:bottom w:w="80" w:type="dxa"/>
              <w:right w:w="80" w:type="dxa"/>
            </w:tcMar>
          </w:tcPr>
          <w:p w14:paraId="6C27DEE4" w14:textId="77777777" w:rsidR="002220A5" w:rsidRDefault="00000000">
            <w:r>
              <w:rPr>
                <w:b/>
                <w:color w:val="173B57"/>
                <w:sz w:val="18"/>
              </w:rPr>
              <w:t>Zakres odpowiedzialności</w:t>
            </w:r>
          </w:p>
        </w:tc>
        <w:tc>
          <w:tcPr>
            <w:tcW w:w="3324" w:type="dxa"/>
            <w:shd w:val="clear" w:color="auto" w:fill="EAF4F3"/>
            <w:tcMar>
              <w:top w:w="80" w:type="dxa"/>
              <w:left w:w="80" w:type="dxa"/>
              <w:bottom w:w="80" w:type="dxa"/>
              <w:right w:w="80" w:type="dxa"/>
            </w:tcMar>
          </w:tcPr>
          <w:p w14:paraId="509EAF03" w14:textId="77777777" w:rsidR="002220A5" w:rsidRDefault="00000000">
            <w:r>
              <w:rPr>
                <w:b/>
                <w:color w:val="173B57"/>
                <w:sz w:val="18"/>
              </w:rPr>
              <w:t>Osoba</w:t>
            </w:r>
          </w:p>
        </w:tc>
      </w:tr>
      <w:tr w:rsidR="002220A5" w:rsidRPr="001256A1" w14:paraId="5E9E6920" w14:textId="77777777">
        <w:trPr>
          <w:jc w:val="center"/>
        </w:trPr>
        <w:tc>
          <w:tcPr>
            <w:tcW w:w="3324" w:type="dxa"/>
            <w:tcMar>
              <w:top w:w="80" w:type="dxa"/>
              <w:left w:w="80" w:type="dxa"/>
              <w:bottom w:w="80" w:type="dxa"/>
              <w:right w:w="80" w:type="dxa"/>
            </w:tcMar>
          </w:tcPr>
          <w:p w14:paraId="6EF4A9AA" w14:textId="77777777" w:rsidR="002220A5" w:rsidRDefault="00000000">
            <w:r>
              <w:rPr>
                <w:sz w:val="18"/>
              </w:rPr>
              <w:t>Osoba odpowiedzialna za Standardy</w:t>
            </w:r>
          </w:p>
        </w:tc>
        <w:tc>
          <w:tcPr>
            <w:tcW w:w="3324" w:type="dxa"/>
            <w:tcMar>
              <w:top w:w="80" w:type="dxa"/>
              <w:left w:w="80" w:type="dxa"/>
              <w:bottom w:w="80" w:type="dxa"/>
              <w:right w:w="80" w:type="dxa"/>
            </w:tcMar>
          </w:tcPr>
          <w:p w14:paraId="3B1DBE97" w14:textId="77777777" w:rsidR="002220A5" w:rsidRPr="001256A1" w:rsidRDefault="00000000">
            <w:pPr>
              <w:rPr>
                <w:lang w:val="pl-PL"/>
              </w:rPr>
            </w:pPr>
            <w:r w:rsidRPr="001256A1">
              <w:rPr>
                <w:sz w:val="18"/>
                <w:lang w:val="pl-PL"/>
              </w:rPr>
              <w:t>nadzór nad aktualnością, wdrożeniem i monitoringiem Standardów</w:t>
            </w:r>
          </w:p>
        </w:tc>
        <w:tc>
          <w:tcPr>
            <w:tcW w:w="3324" w:type="dxa"/>
            <w:tcMar>
              <w:top w:w="80" w:type="dxa"/>
              <w:left w:w="80" w:type="dxa"/>
              <w:bottom w:w="80" w:type="dxa"/>
              <w:right w:w="80" w:type="dxa"/>
            </w:tcMar>
          </w:tcPr>
          <w:p w14:paraId="7F258CFB" w14:textId="77777777" w:rsidR="002220A5" w:rsidRPr="001256A1" w:rsidRDefault="00000000">
            <w:pPr>
              <w:rPr>
                <w:lang w:val="pl-PL"/>
              </w:rPr>
            </w:pPr>
            <w:r w:rsidRPr="001256A1">
              <w:rPr>
                <w:sz w:val="18"/>
                <w:lang w:val="pl-PL"/>
              </w:rPr>
              <w:t xml:space="preserve">wskazana przez Organizatora / domyślnie Tomasz </w:t>
            </w:r>
            <w:proofErr w:type="spellStart"/>
            <w:r w:rsidRPr="001256A1">
              <w:rPr>
                <w:sz w:val="18"/>
                <w:lang w:val="pl-PL"/>
              </w:rPr>
              <w:t>Sacha</w:t>
            </w:r>
            <w:proofErr w:type="spellEnd"/>
          </w:p>
        </w:tc>
      </w:tr>
      <w:tr w:rsidR="002220A5" w14:paraId="2A15AE74" w14:textId="77777777">
        <w:trPr>
          <w:jc w:val="center"/>
        </w:trPr>
        <w:tc>
          <w:tcPr>
            <w:tcW w:w="3324" w:type="dxa"/>
            <w:tcMar>
              <w:top w:w="80" w:type="dxa"/>
              <w:left w:w="80" w:type="dxa"/>
              <w:bottom w:w="80" w:type="dxa"/>
              <w:right w:w="80" w:type="dxa"/>
            </w:tcMar>
          </w:tcPr>
          <w:p w14:paraId="7E33D8B2" w14:textId="77777777" w:rsidR="002220A5" w:rsidRDefault="00000000">
            <w:proofErr w:type="spellStart"/>
            <w:r>
              <w:rPr>
                <w:sz w:val="18"/>
              </w:rPr>
              <w:t>Kierownik</w:t>
            </w:r>
            <w:proofErr w:type="spellEnd"/>
            <w:r>
              <w:rPr>
                <w:sz w:val="18"/>
              </w:rPr>
              <w:t xml:space="preserve"> </w:t>
            </w:r>
            <w:proofErr w:type="spellStart"/>
            <w:r>
              <w:rPr>
                <w:sz w:val="18"/>
              </w:rPr>
              <w:t>wypoczynku</w:t>
            </w:r>
            <w:proofErr w:type="spellEnd"/>
          </w:p>
        </w:tc>
        <w:tc>
          <w:tcPr>
            <w:tcW w:w="3324" w:type="dxa"/>
            <w:tcMar>
              <w:top w:w="80" w:type="dxa"/>
              <w:left w:w="80" w:type="dxa"/>
              <w:bottom w:w="80" w:type="dxa"/>
              <w:right w:w="80" w:type="dxa"/>
            </w:tcMar>
          </w:tcPr>
          <w:p w14:paraId="260D3055" w14:textId="77777777" w:rsidR="002220A5" w:rsidRPr="001256A1" w:rsidRDefault="00000000">
            <w:pPr>
              <w:rPr>
                <w:lang w:val="pl-PL"/>
              </w:rPr>
            </w:pPr>
            <w:r w:rsidRPr="001256A1">
              <w:rPr>
                <w:sz w:val="18"/>
                <w:lang w:val="pl-PL"/>
              </w:rPr>
              <w:t>bieżące stosowanie Standardów podczas turnusu, decyzje organizacyjne i kryzysowe</w:t>
            </w:r>
          </w:p>
        </w:tc>
        <w:tc>
          <w:tcPr>
            <w:tcW w:w="3324" w:type="dxa"/>
            <w:tcMar>
              <w:top w:w="80" w:type="dxa"/>
              <w:left w:w="80" w:type="dxa"/>
              <w:bottom w:w="80" w:type="dxa"/>
              <w:right w:w="80" w:type="dxa"/>
            </w:tcMar>
          </w:tcPr>
          <w:p w14:paraId="6303F688" w14:textId="77777777" w:rsidR="002220A5" w:rsidRDefault="00000000">
            <w:proofErr w:type="spellStart"/>
            <w:r>
              <w:rPr>
                <w:sz w:val="18"/>
              </w:rPr>
              <w:t>wskazany</w:t>
            </w:r>
            <w:proofErr w:type="spellEnd"/>
            <w:r>
              <w:rPr>
                <w:sz w:val="18"/>
              </w:rPr>
              <w:t xml:space="preserve"> w </w:t>
            </w:r>
            <w:proofErr w:type="spellStart"/>
            <w:r>
              <w:rPr>
                <w:sz w:val="18"/>
              </w:rPr>
              <w:t>informacji</w:t>
            </w:r>
            <w:proofErr w:type="spellEnd"/>
            <w:r>
              <w:rPr>
                <w:sz w:val="18"/>
              </w:rPr>
              <w:t xml:space="preserve"> </w:t>
            </w:r>
            <w:proofErr w:type="spellStart"/>
            <w:r>
              <w:rPr>
                <w:sz w:val="18"/>
              </w:rPr>
              <w:t>organizacyjnej</w:t>
            </w:r>
            <w:proofErr w:type="spellEnd"/>
          </w:p>
        </w:tc>
      </w:tr>
      <w:tr w:rsidR="002220A5" w:rsidRPr="001256A1" w14:paraId="2FCCD98F" w14:textId="77777777">
        <w:trPr>
          <w:jc w:val="center"/>
        </w:trPr>
        <w:tc>
          <w:tcPr>
            <w:tcW w:w="3324" w:type="dxa"/>
            <w:tcMar>
              <w:top w:w="80" w:type="dxa"/>
              <w:left w:w="80" w:type="dxa"/>
              <w:bottom w:w="80" w:type="dxa"/>
              <w:right w:w="80" w:type="dxa"/>
            </w:tcMar>
          </w:tcPr>
          <w:p w14:paraId="1CD252F6" w14:textId="77777777" w:rsidR="002220A5" w:rsidRDefault="00000000">
            <w:r>
              <w:rPr>
                <w:sz w:val="18"/>
              </w:rPr>
              <w:t>Osoba odpowiedzialna za interwencję</w:t>
            </w:r>
          </w:p>
        </w:tc>
        <w:tc>
          <w:tcPr>
            <w:tcW w:w="3324" w:type="dxa"/>
            <w:tcMar>
              <w:top w:w="80" w:type="dxa"/>
              <w:left w:w="80" w:type="dxa"/>
              <w:bottom w:w="80" w:type="dxa"/>
              <w:right w:w="80" w:type="dxa"/>
            </w:tcMar>
          </w:tcPr>
          <w:p w14:paraId="4BC57165" w14:textId="77777777" w:rsidR="002220A5" w:rsidRPr="001256A1" w:rsidRDefault="00000000">
            <w:pPr>
              <w:rPr>
                <w:lang w:val="pl-PL"/>
              </w:rPr>
            </w:pPr>
            <w:r w:rsidRPr="001256A1">
              <w:rPr>
                <w:sz w:val="18"/>
                <w:lang w:val="pl-PL"/>
              </w:rPr>
              <w:t>przyjmowanie zgłoszeń, uruchamianie procedury, dokumentacja</w:t>
            </w:r>
          </w:p>
        </w:tc>
        <w:tc>
          <w:tcPr>
            <w:tcW w:w="3324" w:type="dxa"/>
            <w:tcMar>
              <w:top w:w="80" w:type="dxa"/>
              <w:left w:w="80" w:type="dxa"/>
              <w:bottom w:w="80" w:type="dxa"/>
              <w:right w:w="80" w:type="dxa"/>
            </w:tcMar>
          </w:tcPr>
          <w:p w14:paraId="709C1B36" w14:textId="77777777" w:rsidR="002220A5" w:rsidRPr="001256A1" w:rsidRDefault="00000000">
            <w:pPr>
              <w:rPr>
                <w:lang w:val="pl-PL"/>
              </w:rPr>
            </w:pPr>
            <w:r w:rsidRPr="001256A1">
              <w:rPr>
                <w:sz w:val="18"/>
                <w:lang w:val="pl-PL"/>
              </w:rPr>
              <w:t>najczęściej kierownik wypoczynku lub osoba przez niego wskazana</w:t>
            </w:r>
          </w:p>
        </w:tc>
      </w:tr>
      <w:tr w:rsidR="002220A5" w:rsidRPr="001256A1" w14:paraId="758655D4" w14:textId="77777777">
        <w:trPr>
          <w:jc w:val="center"/>
        </w:trPr>
        <w:tc>
          <w:tcPr>
            <w:tcW w:w="3324" w:type="dxa"/>
            <w:tcMar>
              <w:top w:w="80" w:type="dxa"/>
              <w:left w:w="80" w:type="dxa"/>
              <w:bottom w:w="80" w:type="dxa"/>
              <w:right w:w="80" w:type="dxa"/>
            </w:tcMar>
          </w:tcPr>
          <w:p w14:paraId="60C30EDA" w14:textId="77777777" w:rsidR="002220A5" w:rsidRPr="001256A1" w:rsidRDefault="00000000">
            <w:pPr>
              <w:rPr>
                <w:lang w:val="pl-PL"/>
              </w:rPr>
            </w:pPr>
            <w:r w:rsidRPr="001256A1">
              <w:rPr>
                <w:sz w:val="18"/>
                <w:lang w:val="pl-PL"/>
              </w:rPr>
              <w:t>Osoba odpowiedzialna za wsparcie dziecka</w:t>
            </w:r>
          </w:p>
        </w:tc>
        <w:tc>
          <w:tcPr>
            <w:tcW w:w="3324" w:type="dxa"/>
            <w:tcMar>
              <w:top w:w="80" w:type="dxa"/>
              <w:left w:w="80" w:type="dxa"/>
              <w:bottom w:w="80" w:type="dxa"/>
              <w:right w:w="80" w:type="dxa"/>
            </w:tcMar>
          </w:tcPr>
          <w:p w14:paraId="361D9B1C" w14:textId="77777777" w:rsidR="002220A5" w:rsidRPr="001256A1" w:rsidRDefault="00000000">
            <w:pPr>
              <w:rPr>
                <w:lang w:val="pl-PL"/>
              </w:rPr>
            </w:pPr>
            <w:r w:rsidRPr="001256A1">
              <w:rPr>
                <w:sz w:val="18"/>
                <w:lang w:val="pl-PL"/>
              </w:rPr>
              <w:t>plan wsparcia i monitorowanie dobrostanu dziecka po zdarzeniu</w:t>
            </w:r>
          </w:p>
        </w:tc>
        <w:tc>
          <w:tcPr>
            <w:tcW w:w="3324" w:type="dxa"/>
            <w:tcMar>
              <w:top w:w="80" w:type="dxa"/>
              <w:left w:w="80" w:type="dxa"/>
              <w:bottom w:w="80" w:type="dxa"/>
              <w:right w:w="80" w:type="dxa"/>
            </w:tcMar>
          </w:tcPr>
          <w:p w14:paraId="28D459D0" w14:textId="77777777" w:rsidR="002220A5" w:rsidRPr="001256A1" w:rsidRDefault="00000000">
            <w:pPr>
              <w:rPr>
                <w:lang w:val="pl-PL"/>
              </w:rPr>
            </w:pPr>
            <w:r w:rsidRPr="001256A1">
              <w:rPr>
                <w:sz w:val="18"/>
                <w:lang w:val="pl-PL"/>
              </w:rPr>
              <w:t>kierownik lub doświadczony członek kadry</w:t>
            </w:r>
          </w:p>
        </w:tc>
      </w:tr>
      <w:tr w:rsidR="002220A5" w:rsidRPr="001256A1" w14:paraId="23B6A62C" w14:textId="77777777">
        <w:trPr>
          <w:jc w:val="center"/>
        </w:trPr>
        <w:tc>
          <w:tcPr>
            <w:tcW w:w="3324" w:type="dxa"/>
            <w:tcMar>
              <w:top w:w="80" w:type="dxa"/>
              <w:left w:w="80" w:type="dxa"/>
              <w:bottom w:w="80" w:type="dxa"/>
              <w:right w:w="80" w:type="dxa"/>
            </w:tcMar>
          </w:tcPr>
          <w:p w14:paraId="3D979AFB" w14:textId="77777777" w:rsidR="002220A5" w:rsidRDefault="00000000">
            <w:proofErr w:type="spellStart"/>
            <w:r>
              <w:rPr>
                <w:sz w:val="18"/>
              </w:rPr>
              <w:t>Koordynator</w:t>
            </w:r>
            <w:proofErr w:type="spellEnd"/>
            <w:r>
              <w:rPr>
                <w:sz w:val="18"/>
              </w:rPr>
              <w:t xml:space="preserve"> </w:t>
            </w:r>
            <w:proofErr w:type="spellStart"/>
            <w:r>
              <w:rPr>
                <w:sz w:val="18"/>
              </w:rPr>
              <w:t>bezpieczeństwa</w:t>
            </w:r>
            <w:proofErr w:type="spellEnd"/>
            <w:r>
              <w:rPr>
                <w:sz w:val="18"/>
              </w:rPr>
              <w:t xml:space="preserve"> w </w:t>
            </w:r>
            <w:proofErr w:type="spellStart"/>
            <w:r>
              <w:rPr>
                <w:sz w:val="18"/>
              </w:rPr>
              <w:t>Internecie</w:t>
            </w:r>
            <w:proofErr w:type="spellEnd"/>
          </w:p>
        </w:tc>
        <w:tc>
          <w:tcPr>
            <w:tcW w:w="3324" w:type="dxa"/>
            <w:tcMar>
              <w:top w:w="80" w:type="dxa"/>
              <w:left w:w="80" w:type="dxa"/>
              <w:bottom w:w="80" w:type="dxa"/>
              <w:right w:w="80" w:type="dxa"/>
            </w:tcMar>
          </w:tcPr>
          <w:p w14:paraId="7C21577C" w14:textId="77777777" w:rsidR="002220A5" w:rsidRPr="001256A1" w:rsidRDefault="00000000">
            <w:pPr>
              <w:rPr>
                <w:lang w:val="pl-PL"/>
              </w:rPr>
            </w:pPr>
            <w:r w:rsidRPr="001256A1">
              <w:rPr>
                <w:sz w:val="18"/>
                <w:lang w:val="pl-PL"/>
              </w:rPr>
              <w:t>zasady telefonów, Internetu, zdjęć, reagowanie na cyberprzemoc</w:t>
            </w:r>
          </w:p>
        </w:tc>
        <w:tc>
          <w:tcPr>
            <w:tcW w:w="3324" w:type="dxa"/>
            <w:tcMar>
              <w:top w:w="80" w:type="dxa"/>
              <w:left w:w="80" w:type="dxa"/>
              <w:bottom w:w="80" w:type="dxa"/>
              <w:right w:w="80" w:type="dxa"/>
            </w:tcMar>
          </w:tcPr>
          <w:p w14:paraId="26263B1E" w14:textId="1B13E212" w:rsidR="002220A5" w:rsidRPr="001256A1" w:rsidRDefault="00000000">
            <w:pPr>
              <w:rPr>
                <w:lang w:val="pl-PL"/>
              </w:rPr>
            </w:pPr>
            <w:r w:rsidRPr="001256A1">
              <w:rPr>
                <w:sz w:val="18"/>
                <w:lang w:val="pl-PL"/>
              </w:rPr>
              <w:t xml:space="preserve">kierownik lub osoba </w:t>
            </w:r>
            <w:r w:rsidR="00860DE2" w:rsidRPr="001256A1">
              <w:rPr>
                <w:sz w:val="18"/>
                <w:lang w:val="pl-PL"/>
              </w:rPr>
              <w:t xml:space="preserve">przez niego </w:t>
            </w:r>
            <w:r w:rsidRPr="001256A1">
              <w:rPr>
                <w:sz w:val="18"/>
                <w:lang w:val="pl-PL"/>
              </w:rPr>
              <w:t>wskazana</w:t>
            </w:r>
          </w:p>
        </w:tc>
      </w:tr>
    </w:tbl>
    <w:p w14:paraId="3111A945" w14:textId="77777777" w:rsidR="002220A5" w:rsidRPr="001256A1" w:rsidRDefault="002220A5">
      <w:pPr>
        <w:rPr>
          <w:lang w:val="pl-PL"/>
        </w:rPr>
      </w:pPr>
    </w:p>
    <w:p w14:paraId="0D979A41" w14:textId="77777777" w:rsidR="002220A5" w:rsidRDefault="00000000">
      <w:pPr>
        <w:pStyle w:val="Nagwek2"/>
      </w:pPr>
      <w:r>
        <w:rPr>
          <w:rFonts w:ascii="Arial" w:eastAsia="Arial" w:hAnsi="Arial"/>
        </w:rPr>
        <w:t>3.3. Wychowawcy i pozostali członkowie kadry</w:t>
      </w:r>
    </w:p>
    <w:p w14:paraId="0C056F75" w14:textId="77777777" w:rsidR="002220A5" w:rsidRDefault="00000000">
      <w:pPr>
        <w:pStyle w:val="Listapunktowana"/>
        <w:spacing w:after="80"/>
      </w:pPr>
      <w:r>
        <w:t>znają i stosują Standardy;</w:t>
      </w:r>
    </w:p>
    <w:p w14:paraId="479185B0" w14:textId="77777777" w:rsidR="002220A5" w:rsidRPr="001256A1" w:rsidRDefault="00000000">
      <w:pPr>
        <w:pStyle w:val="Listapunktowana"/>
        <w:spacing w:after="80"/>
        <w:rPr>
          <w:lang w:val="pl-PL"/>
        </w:rPr>
      </w:pPr>
      <w:r w:rsidRPr="001256A1">
        <w:rPr>
          <w:lang w:val="pl-PL"/>
        </w:rPr>
        <w:t>uczestniczą w odprawie i szkoleniu przed rozpoczęciem wypoczynku;</w:t>
      </w:r>
    </w:p>
    <w:p w14:paraId="34C294E5" w14:textId="77777777" w:rsidR="002220A5" w:rsidRPr="001256A1" w:rsidRDefault="00000000">
      <w:pPr>
        <w:pStyle w:val="Listapunktowana"/>
        <w:spacing w:after="80"/>
        <w:rPr>
          <w:lang w:val="pl-PL"/>
        </w:rPr>
      </w:pPr>
      <w:r w:rsidRPr="001256A1">
        <w:rPr>
          <w:lang w:val="pl-PL"/>
        </w:rPr>
        <w:t>reagują na sygnały krzywdzenia, przemocy, zaniedbania, cyberprzemocy, ryzyka zdrowotnego lub kryzysu psychicznego;</w:t>
      </w:r>
    </w:p>
    <w:p w14:paraId="27D6D482" w14:textId="77777777" w:rsidR="002220A5" w:rsidRPr="001256A1" w:rsidRDefault="00000000">
      <w:pPr>
        <w:pStyle w:val="Listapunktowana"/>
        <w:spacing w:after="80"/>
        <w:rPr>
          <w:lang w:val="pl-PL"/>
        </w:rPr>
      </w:pPr>
      <w:r w:rsidRPr="001256A1">
        <w:rPr>
          <w:lang w:val="pl-PL"/>
        </w:rPr>
        <w:t>niezwłocznie zgłaszają kierownikowi lub osobie odpowiedzialnej za interwencję każdą sytuację mogącą mieć znaczenie dla bezpieczeństwa dziecka;</w:t>
      </w:r>
    </w:p>
    <w:p w14:paraId="77A3455B" w14:textId="77777777" w:rsidR="002220A5" w:rsidRPr="001256A1" w:rsidRDefault="00000000">
      <w:pPr>
        <w:pStyle w:val="Listapunktowana"/>
        <w:spacing w:after="80"/>
        <w:rPr>
          <w:lang w:val="pl-PL"/>
        </w:rPr>
      </w:pPr>
      <w:r w:rsidRPr="001256A1">
        <w:rPr>
          <w:lang w:val="pl-PL"/>
        </w:rPr>
        <w:t>sporządzają notatkę służbową, jeżeli powzięli informację o możliwym krzywdzeniu dziecka albo byli świadkami zdarzenia wymagającego dokumentacji;</w:t>
      </w:r>
    </w:p>
    <w:p w14:paraId="4DA8B4DC" w14:textId="77777777" w:rsidR="002220A5" w:rsidRPr="001256A1" w:rsidRDefault="00000000">
      <w:pPr>
        <w:pStyle w:val="Listapunktowana"/>
        <w:spacing w:after="80"/>
        <w:rPr>
          <w:lang w:val="pl-PL"/>
        </w:rPr>
      </w:pPr>
      <w:r w:rsidRPr="001256A1">
        <w:rPr>
          <w:lang w:val="pl-PL"/>
        </w:rPr>
        <w:t>chronią dane osobowe, zdrowotne, rodzinne i wizerunek dzieci;</w:t>
      </w:r>
    </w:p>
    <w:p w14:paraId="5C2F3F0D" w14:textId="77777777" w:rsidR="002220A5" w:rsidRPr="001256A1" w:rsidRDefault="00000000">
      <w:pPr>
        <w:pStyle w:val="Listapunktowana"/>
        <w:spacing w:after="80"/>
        <w:rPr>
          <w:lang w:val="pl-PL"/>
        </w:rPr>
      </w:pPr>
      <w:r w:rsidRPr="001256A1">
        <w:rPr>
          <w:lang w:val="pl-PL"/>
        </w:rPr>
        <w:t>nie podejmują samodzielnie działań przekraczających ich kompetencje, w szczególności nie prowadzą terapii, diagnozy ani dochodzenia.</w:t>
      </w:r>
    </w:p>
    <w:p w14:paraId="1B92BB7A" w14:textId="77777777" w:rsidR="002220A5" w:rsidRPr="001256A1" w:rsidRDefault="00000000">
      <w:pPr>
        <w:pStyle w:val="Nagwek1"/>
        <w:rPr>
          <w:lang w:val="pl-PL"/>
        </w:rPr>
      </w:pPr>
      <w:r w:rsidRPr="001256A1">
        <w:rPr>
          <w:rFonts w:ascii="Arial" w:eastAsia="Arial" w:hAnsi="Arial"/>
          <w:lang w:val="pl-PL"/>
        </w:rPr>
        <w:t>4. Rekrutacja, weryfikacja i przygotowanie kadry</w:t>
      </w:r>
    </w:p>
    <w:p w14:paraId="672F046B" w14:textId="77777777" w:rsidR="002220A5" w:rsidRPr="001256A1" w:rsidRDefault="00000000">
      <w:pPr>
        <w:pStyle w:val="Nagwek2"/>
        <w:rPr>
          <w:lang w:val="pl-PL"/>
        </w:rPr>
      </w:pPr>
      <w:r w:rsidRPr="001256A1">
        <w:rPr>
          <w:rFonts w:ascii="Arial" w:eastAsia="Arial" w:hAnsi="Arial"/>
          <w:lang w:val="pl-PL"/>
        </w:rPr>
        <w:t>4.1. Zasady dopuszczania osób do pracy z dziećmi</w:t>
      </w:r>
    </w:p>
    <w:p w14:paraId="11C9798E" w14:textId="77777777" w:rsidR="002220A5" w:rsidRPr="001256A1" w:rsidRDefault="00000000">
      <w:pPr>
        <w:spacing w:after="80"/>
        <w:rPr>
          <w:lang w:val="pl-PL"/>
        </w:rPr>
      </w:pPr>
      <w:r w:rsidRPr="001256A1">
        <w:rPr>
          <w:sz w:val="20"/>
          <w:lang w:val="pl-PL"/>
        </w:rPr>
        <w:t>Do pracy z dziećmi dopuszcza się wyłącznie osoby, które spełniają wymagania prawne, kwalifikacyjne i organizacyjne oraz zostały zweryfikowane przez Organizatora zgodnie z obowiązującymi przepisami.</w:t>
      </w:r>
    </w:p>
    <w:p w14:paraId="7948F9A6" w14:textId="77777777" w:rsidR="002220A5" w:rsidRPr="001256A1" w:rsidRDefault="00000000">
      <w:pPr>
        <w:pStyle w:val="Listapunktowana"/>
        <w:spacing w:after="80"/>
        <w:rPr>
          <w:lang w:val="pl-PL"/>
        </w:rPr>
      </w:pPr>
      <w:r w:rsidRPr="001256A1">
        <w:rPr>
          <w:lang w:val="pl-PL"/>
        </w:rPr>
        <w:t>Organizator ustala tożsamość osoby, jej dane kontaktowe, kwalifikacje, kompetencje oraz doświadczenie w pracy z dziećmi.</w:t>
      </w:r>
    </w:p>
    <w:p w14:paraId="7F9E56ED" w14:textId="77777777" w:rsidR="002220A5" w:rsidRPr="001256A1" w:rsidRDefault="00000000">
      <w:pPr>
        <w:pStyle w:val="Listapunktowana"/>
        <w:spacing w:after="80"/>
        <w:rPr>
          <w:lang w:val="pl-PL"/>
        </w:rPr>
      </w:pPr>
      <w:r w:rsidRPr="001256A1">
        <w:rPr>
          <w:lang w:val="pl-PL"/>
        </w:rPr>
        <w:t>Organizator sprawdza osobę w Rejestrze Sprawców Przestępstw na Tle Seksualnym w zakresie wymaganym prawem i dokumentuje wynik weryfikacji.</w:t>
      </w:r>
    </w:p>
    <w:p w14:paraId="7879CB70" w14:textId="77777777" w:rsidR="002220A5" w:rsidRPr="001256A1" w:rsidRDefault="00000000">
      <w:pPr>
        <w:pStyle w:val="Listapunktowana"/>
        <w:spacing w:after="80"/>
        <w:rPr>
          <w:lang w:val="pl-PL"/>
        </w:rPr>
      </w:pPr>
      <w:r w:rsidRPr="001256A1">
        <w:rPr>
          <w:lang w:val="pl-PL"/>
        </w:rPr>
        <w:t>Osoba przedkłada aktualną informację z Krajowego Rejestru Karnego w zakresie wymaganym dla pełnienia funkcji wychowawcy, kierownika lub innej funkcji związanej z opieką nad dziećmi.</w:t>
      </w:r>
    </w:p>
    <w:p w14:paraId="737E85F0" w14:textId="77777777" w:rsidR="002220A5" w:rsidRPr="001256A1" w:rsidRDefault="00000000">
      <w:pPr>
        <w:pStyle w:val="Listapunktowana"/>
        <w:spacing w:after="80"/>
        <w:rPr>
          <w:lang w:val="pl-PL"/>
        </w:rPr>
      </w:pPr>
      <w:r w:rsidRPr="001256A1">
        <w:rPr>
          <w:lang w:val="pl-PL"/>
        </w:rPr>
        <w:t>W przypadku osoby mającej obywatelstwo lub miejsce zamieszkania poza Polską Organizator uzyskuje dodatkowe oświadczenia i dokumenty wymagane przepisami dotyczącymi ochrony małoletnich.</w:t>
      </w:r>
    </w:p>
    <w:p w14:paraId="57E54AF0" w14:textId="77777777" w:rsidR="002220A5" w:rsidRPr="001256A1" w:rsidRDefault="00000000">
      <w:pPr>
        <w:pStyle w:val="Listapunktowana"/>
        <w:spacing w:after="80"/>
        <w:rPr>
          <w:lang w:val="pl-PL"/>
        </w:rPr>
      </w:pPr>
      <w:r w:rsidRPr="001256A1">
        <w:rPr>
          <w:lang w:val="pl-PL"/>
        </w:rPr>
        <w:t>Osoba podpisuje oświadczenie o zapoznaniu się ze Standardami i zobowiązaniu do ich przestrzegania.</w:t>
      </w:r>
    </w:p>
    <w:p w14:paraId="1278B1AE" w14:textId="77777777" w:rsidR="002220A5" w:rsidRPr="001256A1" w:rsidRDefault="00000000">
      <w:pPr>
        <w:pStyle w:val="Listapunktowana"/>
        <w:spacing w:after="80"/>
        <w:rPr>
          <w:lang w:val="pl-PL"/>
        </w:rPr>
      </w:pPr>
      <w:r w:rsidRPr="001256A1">
        <w:rPr>
          <w:lang w:val="pl-PL"/>
        </w:rPr>
        <w:t>Brak wymaganych dokumentów, odmowa podpisania oświadczeń lub wątpliwości dotyczące bezpieczeństwa dzieci wykluczają dopuszczenie osoby do pracy z dziećmi.</w:t>
      </w:r>
    </w:p>
    <w:p w14:paraId="3B45278B" w14:textId="77777777" w:rsidR="002220A5" w:rsidRDefault="00000000">
      <w:pPr>
        <w:pStyle w:val="Nagwek2"/>
      </w:pPr>
      <w:r>
        <w:rPr>
          <w:rFonts w:ascii="Arial" w:eastAsia="Arial" w:hAnsi="Arial"/>
        </w:rPr>
        <w:lastRenderedPageBreak/>
        <w:t>4.2. Przygotowanie kadry przed turnusem</w:t>
      </w:r>
    </w:p>
    <w:p w14:paraId="670AD656" w14:textId="77777777" w:rsidR="002220A5" w:rsidRPr="001256A1" w:rsidRDefault="00000000">
      <w:pPr>
        <w:pStyle w:val="Listapunktowana"/>
        <w:spacing w:after="80"/>
        <w:rPr>
          <w:lang w:val="pl-PL"/>
        </w:rPr>
      </w:pPr>
      <w:r w:rsidRPr="001256A1">
        <w:rPr>
          <w:lang w:val="pl-PL"/>
        </w:rPr>
        <w:t>Przed rozpoczęciem wypoczynku kadra uczestniczy w odprawie dotyczącej programu, bezpieczeństwa, Standardów, procedur interwencji, zasad telefonów, zdjęć, leków i kontaktu z rodzicami.</w:t>
      </w:r>
    </w:p>
    <w:p w14:paraId="25CD8F17" w14:textId="77777777" w:rsidR="002220A5" w:rsidRPr="001256A1" w:rsidRDefault="00000000">
      <w:pPr>
        <w:pStyle w:val="Listapunktowana"/>
        <w:spacing w:after="80"/>
        <w:rPr>
          <w:lang w:val="pl-PL"/>
        </w:rPr>
      </w:pPr>
      <w:r w:rsidRPr="001256A1">
        <w:rPr>
          <w:lang w:val="pl-PL"/>
        </w:rPr>
        <w:t>Kadra zapoznaje się z kartami kwalifikacyjnymi uczestników w zakresie niezbędnym do zapewnienia bezpieczeństwa i opieki.</w:t>
      </w:r>
    </w:p>
    <w:p w14:paraId="59F723C5" w14:textId="77777777" w:rsidR="002220A5" w:rsidRPr="001256A1" w:rsidRDefault="00000000">
      <w:pPr>
        <w:pStyle w:val="Listapunktowana"/>
        <w:spacing w:after="80"/>
        <w:rPr>
          <w:lang w:val="pl-PL"/>
        </w:rPr>
      </w:pPr>
      <w:r w:rsidRPr="001256A1">
        <w:rPr>
          <w:lang w:val="pl-PL"/>
        </w:rPr>
        <w:t>Kierownik omawia z wychowawcami dzieci wymagające szczególnej uważności, wsparcia lub indywidualnego planu postępowania.</w:t>
      </w:r>
    </w:p>
    <w:p w14:paraId="7924222A" w14:textId="77777777" w:rsidR="002220A5" w:rsidRPr="001256A1" w:rsidRDefault="00000000">
      <w:pPr>
        <w:pStyle w:val="Listapunktowana"/>
        <w:spacing w:after="80"/>
        <w:rPr>
          <w:lang w:val="pl-PL"/>
        </w:rPr>
      </w:pPr>
      <w:r w:rsidRPr="001256A1">
        <w:rPr>
          <w:lang w:val="pl-PL"/>
        </w:rPr>
        <w:t>Kadra ustala sposób komunikacji wewnętrznej podczas turnusu oraz sposób dokumentowania zdarzeń.</w:t>
      </w:r>
    </w:p>
    <w:p w14:paraId="7A3FB125" w14:textId="77777777" w:rsidR="002220A5" w:rsidRPr="001256A1" w:rsidRDefault="00000000">
      <w:pPr>
        <w:pStyle w:val="Listapunktowana"/>
        <w:spacing w:after="80"/>
        <w:rPr>
          <w:lang w:val="pl-PL"/>
        </w:rPr>
      </w:pPr>
      <w:r w:rsidRPr="001256A1">
        <w:rPr>
          <w:lang w:val="pl-PL"/>
        </w:rPr>
        <w:t>Kadra zna lokalizację apteczek, procedur, kart interwencji, kontaktów alarmowych i danych placówek właściwych dla miejsca wypoczynku.</w:t>
      </w:r>
    </w:p>
    <w:p w14:paraId="787BDD70" w14:textId="77777777" w:rsidR="002220A5" w:rsidRPr="001256A1" w:rsidRDefault="00000000">
      <w:pPr>
        <w:pStyle w:val="Nagwek1"/>
        <w:rPr>
          <w:lang w:val="pl-PL"/>
        </w:rPr>
      </w:pPr>
      <w:r w:rsidRPr="001256A1">
        <w:rPr>
          <w:rFonts w:ascii="Arial" w:eastAsia="Arial" w:hAnsi="Arial"/>
          <w:lang w:val="pl-PL"/>
        </w:rPr>
        <w:t>5. Zasady bezpiecznych relacji dorosły - dziecko</w:t>
      </w:r>
    </w:p>
    <w:p w14:paraId="42EAFB69" w14:textId="77777777" w:rsidR="002220A5" w:rsidRPr="001256A1" w:rsidRDefault="00000000">
      <w:pPr>
        <w:pStyle w:val="Nagwek2"/>
        <w:rPr>
          <w:lang w:val="pl-PL"/>
        </w:rPr>
      </w:pPr>
      <w:r w:rsidRPr="001256A1">
        <w:rPr>
          <w:rFonts w:ascii="Arial" w:eastAsia="Arial" w:hAnsi="Arial"/>
          <w:lang w:val="pl-PL"/>
        </w:rPr>
        <w:t>5.1. Zasady podstawowe</w:t>
      </w:r>
    </w:p>
    <w:p w14:paraId="4BBBD05F" w14:textId="77777777" w:rsidR="002220A5" w:rsidRPr="001256A1" w:rsidRDefault="00000000">
      <w:pPr>
        <w:pStyle w:val="Listapunktowana"/>
        <w:spacing w:after="80"/>
        <w:rPr>
          <w:lang w:val="pl-PL"/>
        </w:rPr>
      </w:pPr>
      <w:r w:rsidRPr="001256A1">
        <w:rPr>
          <w:lang w:val="pl-PL"/>
        </w:rPr>
        <w:t>Każdy kontakt dorosłego z dzieckiem musi być jawny, adekwatny, potrzebny, możliwy do wyjaśnienia i służący dobru dziecka.</w:t>
      </w:r>
    </w:p>
    <w:p w14:paraId="7F35B58F" w14:textId="77777777" w:rsidR="002220A5" w:rsidRPr="001256A1" w:rsidRDefault="00000000">
      <w:pPr>
        <w:pStyle w:val="Listapunktowana"/>
        <w:spacing w:after="80"/>
        <w:rPr>
          <w:lang w:val="pl-PL"/>
        </w:rPr>
      </w:pPr>
      <w:r w:rsidRPr="001256A1">
        <w:rPr>
          <w:lang w:val="pl-PL"/>
        </w:rPr>
        <w:t>Kadra działa w granicach swojej roli, kompetencji i powierzonych obowiązków.</w:t>
      </w:r>
    </w:p>
    <w:p w14:paraId="4A83221D" w14:textId="77777777" w:rsidR="002220A5" w:rsidRPr="001256A1" w:rsidRDefault="00000000">
      <w:pPr>
        <w:pStyle w:val="Listapunktowana"/>
        <w:spacing w:after="80"/>
        <w:rPr>
          <w:lang w:val="pl-PL"/>
        </w:rPr>
      </w:pPr>
      <w:r w:rsidRPr="001256A1">
        <w:rPr>
          <w:lang w:val="pl-PL"/>
        </w:rPr>
        <w:t>Kadra nie wykorzystuje przewagi wieku, roli, wiedzy, autorytetu, siły fizycznej lub emocjonalnej zależności dziecka.</w:t>
      </w:r>
    </w:p>
    <w:p w14:paraId="23C0936B" w14:textId="77777777" w:rsidR="002220A5" w:rsidRPr="001256A1" w:rsidRDefault="00000000">
      <w:pPr>
        <w:pStyle w:val="Listapunktowana"/>
        <w:spacing w:after="80"/>
        <w:rPr>
          <w:lang w:val="pl-PL"/>
        </w:rPr>
      </w:pPr>
      <w:r w:rsidRPr="001256A1">
        <w:rPr>
          <w:lang w:val="pl-PL"/>
        </w:rPr>
        <w:t xml:space="preserve">Kadra nie nawiązuje z dzieckiem relacji romantycznych, seksualnych, </w:t>
      </w:r>
      <w:proofErr w:type="spellStart"/>
      <w:r w:rsidRPr="001256A1">
        <w:rPr>
          <w:lang w:val="pl-PL"/>
        </w:rPr>
        <w:t>erotyzowanych</w:t>
      </w:r>
      <w:proofErr w:type="spellEnd"/>
      <w:r w:rsidRPr="001256A1">
        <w:rPr>
          <w:lang w:val="pl-PL"/>
        </w:rPr>
        <w:t>, poufałych ani zależnościowych.</w:t>
      </w:r>
    </w:p>
    <w:p w14:paraId="65A872D6" w14:textId="0A4A70C6" w:rsidR="001256A1" w:rsidRDefault="00000000" w:rsidP="001256A1">
      <w:pPr>
        <w:pStyle w:val="Listapunktowana"/>
        <w:spacing w:after="80"/>
        <w:rPr>
          <w:lang w:val="pl-PL"/>
        </w:rPr>
      </w:pPr>
      <w:r w:rsidRPr="001256A1">
        <w:rPr>
          <w:lang w:val="pl-PL"/>
        </w:rPr>
        <w:t>Kadra nie faworyzuje dzieci, nie tworzy ukrytych sojuszy, nie przyjmuje roli tajnego powiernika i nie izoluje dziecka od grupy</w:t>
      </w:r>
      <w:r w:rsidR="001256A1">
        <w:rPr>
          <w:lang w:val="pl-PL"/>
        </w:rPr>
        <w:t>,</w:t>
      </w:r>
      <w:r w:rsidRPr="001256A1">
        <w:rPr>
          <w:lang w:val="pl-PL"/>
        </w:rPr>
        <w:t xml:space="preserve"> </w:t>
      </w:r>
      <w:r w:rsidR="001256A1" w:rsidRPr="001256A1">
        <w:rPr>
          <w:lang w:val="pl-PL"/>
        </w:rPr>
        <w:t>chyba że jest to uzasadnione bezpieczeństwem, dobrostanem lub sytuacją interwencyjną.</w:t>
      </w:r>
    </w:p>
    <w:p w14:paraId="292085F9" w14:textId="0924D913" w:rsidR="002220A5" w:rsidRPr="001256A1" w:rsidRDefault="00000000" w:rsidP="001256A1">
      <w:pPr>
        <w:pStyle w:val="Listapunktowana"/>
        <w:spacing w:after="80"/>
        <w:rPr>
          <w:lang w:val="pl-PL"/>
        </w:rPr>
      </w:pPr>
      <w:r w:rsidRPr="001256A1">
        <w:rPr>
          <w:lang w:val="pl-PL"/>
        </w:rPr>
        <w:t>Kadra nie używa wobec dziecka gróźb, szantażu emocjonalnego, zawstydzania, wykluczania ani kar naruszających godność dziecka.</w:t>
      </w:r>
    </w:p>
    <w:p w14:paraId="5FC06C89" w14:textId="77777777" w:rsidR="002220A5" w:rsidRDefault="00000000">
      <w:pPr>
        <w:pStyle w:val="Nagwek2"/>
      </w:pPr>
      <w:r>
        <w:rPr>
          <w:rFonts w:ascii="Arial" w:eastAsia="Arial" w:hAnsi="Arial"/>
        </w:rPr>
        <w:t>5.2. Komunikacja z dzieckiem</w:t>
      </w:r>
    </w:p>
    <w:p w14:paraId="74109DC1" w14:textId="77777777" w:rsidR="002220A5" w:rsidRPr="001256A1" w:rsidRDefault="00000000">
      <w:pPr>
        <w:pStyle w:val="Listapunktowana"/>
        <w:spacing w:after="80"/>
        <w:rPr>
          <w:lang w:val="pl-PL"/>
        </w:rPr>
      </w:pPr>
      <w:r w:rsidRPr="001256A1">
        <w:rPr>
          <w:lang w:val="pl-PL"/>
        </w:rPr>
        <w:t>Kadra słucha dziecka z uważnością i odpowiada adekwatnie do wieku, sytuacji i poziomu rozwoju dziecka.</w:t>
      </w:r>
    </w:p>
    <w:p w14:paraId="3C80FB16" w14:textId="77777777" w:rsidR="002220A5" w:rsidRPr="001256A1" w:rsidRDefault="00000000">
      <w:pPr>
        <w:pStyle w:val="Listapunktowana"/>
        <w:spacing w:after="80"/>
        <w:rPr>
          <w:lang w:val="pl-PL"/>
        </w:rPr>
      </w:pPr>
      <w:r w:rsidRPr="001256A1">
        <w:rPr>
          <w:lang w:val="pl-PL"/>
        </w:rPr>
        <w:t>Kadra mówi do dziecka po imieniu, z szacunkiem i bez etykietowania.</w:t>
      </w:r>
    </w:p>
    <w:p w14:paraId="3B2D4C24" w14:textId="77777777" w:rsidR="002220A5" w:rsidRPr="001256A1" w:rsidRDefault="00000000">
      <w:pPr>
        <w:pStyle w:val="Listapunktowana"/>
        <w:spacing w:after="80"/>
        <w:rPr>
          <w:lang w:val="pl-PL"/>
        </w:rPr>
      </w:pPr>
      <w:r w:rsidRPr="001256A1">
        <w:rPr>
          <w:lang w:val="pl-PL"/>
        </w:rPr>
        <w:t>Kadra informuje dziecko, co się dzieje, jakie decyzje są podejmowane i dlaczego, o ile nie zagraża to bezpieczeństwu dziecka lub interwencji.</w:t>
      </w:r>
    </w:p>
    <w:p w14:paraId="53CED00D" w14:textId="77777777" w:rsidR="002220A5" w:rsidRPr="001256A1" w:rsidRDefault="00000000">
      <w:pPr>
        <w:pStyle w:val="Listapunktowana"/>
        <w:spacing w:after="80"/>
        <w:rPr>
          <w:lang w:val="pl-PL"/>
        </w:rPr>
      </w:pPr>
      <w:r w:rsidRPr="001256A1">
        <w:rPr>
          <w:lang w:val="pl-PL"/>
        </w:rPr>
        <w:t>Kadra szanuje prywatność dziecka, ale nie obiecuje tajemnicy w sprawach dotyczących bezpieczeństwa, zdrowia, życia, krzywdzenia lub przemocy.</w:t>
      </w:r>
    </w:p>
    <w:p w14:paraId="40106DCC" w14:textId="77777777" w:rsidR="002220A5" w:rsidRPr="001256A1" w:rsidRDefault="00000000">
      <w:pPr>
        <w:pStyle w:val="Listapunktowana"/>
        <w:spacing w:after="80"/>
        <w:rPr>
          <w:lang w:val="pl-PL"/>
        </w:rPr>
      </w:pPr>
      <w:r w:rsidRPr="001256A1">
        <w:rPr>
          <w:lang w:val="pl-PL"/>
        </w:rPr>
        <w:t>Jeżeli dziecko ujawnia coś trudnego, kadra może powiedzieć: „Dziękuję, że mi to mówisz. Nie zostawię Cię z tym. Muszę przekazać to osobie, która odpowiada za bezpieczeństwo, żebyśmy mogli Ci pomóc.”</w:t>
      </w:r>
    </w:p>
    <w:p w14:paraId="5150F43D" w14:textId="77777777" w:rsidR="002220A5" w:rsidRDefault="00000000">
      <w:pPr>
        <w:pStyle w:val="Nagwek2"/>
      </w:pPr>
      <w:r>
        <w:rPr>
          <w:rFonts w:ascii="Arial" w:eastAsia="Arial" w:hAnsi="Arial"/>
        </w:rPr>
        <w:t>5.3. Zakazy bezwzględne</w:t>
      </w:r>
    </w:p>
    <w:p w14:paraId="29B6ACCA" w14:textId="77777777" w:rsidR="002220A5" w:rsidRPr="001256A1" w:rsidRDefault="00000000">
      <w:pPr>
        <w:pStyle w:val="Listapunktowana"/>
        <w:spacing w:after="80"/>
        <w:rPr>
          <w:lang w:val="pl-PL"/>
        </w:rPr>
      </w:pPr>
      <w:r w:rsidRPr="001256A1">
        <w:rPr>
          <w:lang w:val="pl-PL"/>
        </w:rPr>
        <w:t>stosowanie przemocy fizycznej, psychicznej, seksualnej, ekonomicznej lub zaniedbania wobec dziecka;</w:t>
      </w:r>
    </w:p>
    <w:p w14:paraId="600F990C" w14:textId="77777777" w:rsidR="002220A5" w:rsidRPr="001256A1" w:rsidRDefault="00000000">
      <w:pPr>
        <w:pStyle w:val="Listapunktowana"/>
        <w:spacing w:after="80"/>
        <w:rPr>
          <w:lang w:val="pl-PL"/>
        </w:rPr>
      </w:pPr>
      <w:r w:rsidRPr="001256A1">
        <w:rPr>
          <w:lang w:val="pl-PL"/>
        </w:rPr>
        <w:t>poniżanie, wyśmiewanie, zastraszanie, obrażanie, zawstydzanie lub izolowanie dziecka jako forma kary;</w:t>
      </w:r>
    </w:p>
    <w:p w14:paraId="516F4F21" w14:textId="77777777" w:rsidR="002220A5" w:rsidRPr="001256A1" w:rsidRDefault="00000000">
      <w:pPr>
        <w:pStyle w:val="Listapunktowana"/>
        <w:spacing w:after="80"/>
        <w:rPr>
          <w:lang w:val="pl-PL"/>
        </w:rPr>
      </w:pPr>
      <w:r w:rsidRPr="001256A1">
        <w:rPr>
          <w:lang w:val="pl-PL"/>
        </w:rPr>
        <w:t>komentarze seksualne, erotyzujące, dotyczące atrakcyjności ciała dziecka lub jego życia intymnego;</w:t>
      </w:r>
    </w:p>
    <w:p w14:paraId="363B82CD" w14:textId="77777777" w:rsidR="002220A5" w:rsidRPr="001256A1" w:rsidRDefault="00000000">
      <w:pPr>
        <w:pStyle w:val="Listapunktowana"/>
        <w:spacing w:after="80"/>
        <w:rPr>
          <w:lang w:val="pl-PL"/>
        </w:rPr>
      </w:pPr>
      <w:r w:rsidRPr="001256A1">
        <w:rPr>
          <w:lang w:val="pl-PL"/>
        </w:rPr>
        <w:t>dotykanie dziecka w sposób intymny, nieprzyzwoity, ukryty albo nieadekwatny do sytuacji;</w:t>
      </w:r>
    </w:p>
    <w:p w14:paraId="2415B5D6" w14:textId="77777777" w:rsidR="002220A5" w:rsidRPr="001256A1" w:rsidRDefault="00000000">
      <w:pPr>
        <w:pStyle w:val="Listapunktowana"/>
        <w:spacing w:after="80"/>
        <w:rPr>
          <w:lang w:val="pl-PL"/>
        </w:rPr>
      </w:pPr>
      <w:r w:rsidRPr="001256A1">
        <w:rPr>
          <w:lang w:val="pl-PL"/>
        </w:rPr>
        <w:t>przebywanie z dzieckiem sam na sam w zamkniętym pokoju, łazience lub innym miejscu bez widoczności i wiedzy innej osoby z kadry, poza sytuacją bezpośredniego ratowania zdrowia lub życia;</w:t>
      </w:r>
    </w:p>
    <w:p w14:paraId="6FED9188" w14:textId="77777777" w:rsidR="002220A5" w:rsidRPr="001256A1" w:rsidRDefault="00000000">
      <w:pPr>
        <w:pStyle w:val="Listapunktowana"/>
        <w:spacing w:after="80"/>
        <w:rPr>
          <w:lang w:val="pl-PL"/>
        </w:rPr>
      </w:pPr>
      <w:r w:rsidRPr="001256A1">
        <w:rPr>
          <w:lang w:val="pl-PL"/>
        </w:rPr>
        <w:t>spanie z dzieckiem w jednym łóżku lub organizowanie noclegu dziecka w pokoju kadry;</w:t>
      </w:r>
    </w:p>
    <w:p w14:paraId="07F4F07E" w14:textId="77777777" w:rsidR="002220A5" w:rsidRPr="001256A1" w:rsidRDefault="00000000">
      <w:pPr>
        <w:pStyle w:val="Listapunktowana"/>
        <w:spacing w:after="80"/>
        <w:rPr>
          <w:lang w:val="pl-PL"/>
        </w:rPr>
      </w:pPr>
      <w:r w:rsidRPr="001256A1">
        <w:rPr>
          <w:lang w:val="pl-PL"/>
        </w:rPr>
        <w:t>zapraszanie dziecka do prywatnego miejsca zamieszkania lub spotkania prywatne poza obozem;</w:t>
      </w:r>
    </w:p>
    <w:p w14:paraId="5ABABC68" w14:textId="77777777" w:rsidR="002220A5" w:rsidRPr="001256A1" w:rsidRDefault="00000000">
      <w:pPr>
        <w:pStyle w:val="Listapunktowana"/>
        <w:spacing w:after="80"/>
        <w:rPr>
          <w:lang w:val="pl-PL"/>
        </w:rPr>
      </w:pPr>
      <w:r w:rsidRPr="001256A1">
        <w:rPr>
          <w:lang w:val="pl-PL"/>
        </w:rPr>
        <w:t>kontaktowanie się z dzieckiem prywatnymi kanałami komunikacji poza zasadami określonymi przez Organizatora;</w:t>
      </w:r>
    </w:p>
    <w:p w14:paraId="48DAC92F" w14:textId="77777777" w:rsidR="002220A5" w:rsidRPr="001256A1" w:rsidRDefault="00000000">
      <w:pPr>
        <w:pStyle w:val="Listapunktowana"/>
        <w:spacing w:after="80"/>
        <w:rPr>
          <w:lang w:val="pl-PL"/>
        </w:rPr>
      </w:pPr>
      <w:r w:rsidRPr="001256A1">
        <w:rPr>
          <w:lang w:val="pl-PL"/>
        </w:rPr>
        <w:t>publikowanie zdjęć, filmów lub informacji o dziecku na prywatnych profilach kadry;</w:t>
      </w:r>
    </w:p>
    <w:p w14:paraId="0C64DD07" w14:textId="77777777" w:rsidR="002220A5" w:rsidRPr="001256A1" w:rsidRDefault="00000000">
      <w:pPr>
        <w:pStyle w:val="Listapunktowana"/>
        <w:spacing w:after="80"/>
        <w:rPr>
          <w:lang w:val="pl-PL"/>
        </w:rPr>
      </w:pPr>
      <w:r w:rsidRPr="001256A1">
        <w:rPr>
          <w:lang w:val="pl-PL"/>
        </w:rPr>
        <w:t>spożywanie alkoholu, używanie substancji psychoaktywnych lub pozostawanie pod ich wpływem w czasie realizacji obowiązków oraz w obecności dzieci.</w:t>
      </w:r>
    </w:p>
    <w:p w14:paraId="14801DED" w14:textId="77777777" w:rsidR="002220A5" w:rsidRPr="001256A1" w:rsidRDefault="00000000">
      <w:pPr>
        <w:pStyle w:val="Nagwek1"/>
        <w:rPr>
          <w:lang w:val="pl-PL"/>
        </w:rPr>
      </w:pPr>
      <w:r w:rsidRPr="001256A1">
        <w:rPr>
          <w:rFonts w:ascii="Arial" w:eastAsia="Arial" w:hAnsi="Arial"/>
          <w:lang w:val="pl-PL"/>
        </w:rPr>
        <w:lastRenderedPageBreak/>
        <w:t>6. Kręgi, spotkania społeczności i praca rozwojowa</w:t>
      </w:r>
    </w:p>
    <w:p w14:paraId="1208D269" w14:textId="77777777" w:rsidR="002220A5" w:rsidRPr="001256A1" w:rsidRDefault="00000000">
      <w:pPr>
        <w:pStyle w:val="Nagwek2"/>
        <w:rPr>
          <w:lang w:val="pl-PL"/>
        </w:rPr>
      </w:pPr>
      <w:r w:rsidRPr="001256A1">
        <w:rPr>
          <w:rFonts w:ascii="Arial" w:eastAsia="Arial" w:hAnsi="Arial"/>
          <w:lang w:val="pl-PL"/>
        </w:rPr>
        <w:t>6.1. Spotkania społeczności</w:t>
      </w:r>
    </w:p>
    <w:p w14:paraId="777CBA4B" w14:textId="77777777" w:rsidR="002220A5" w:rsidRPr="001256A1" w:rsidRDefault="00000000">
      <w:pPr>
        <w:spacing w:after="80"/>
        <w:rPr>
          <w:lang w:val="pl-PL"/>
        </w:rPr>
      </w:pPr>
      <w:r w:rsidRPr="001256A1">
        <w:rPr>
          <w:sz w:val="20"/>
          <w:lang w:val="pl-PL"/>
        </w:rPr>
        <w:t>Na obozach CCG stałym elementem są spotkania społeczności oraz spotkania w małych grupach. Służą one budowaniu wspólnoty, omawianiu zasad, wspieraniu relacji, uczeniu się komunikacji, zauważaniu potrzeb i rozwiązywaniu konfliktów.</w:t>
      </w:r>
    </w:p>
    <w:p w14:paraId="0703B946" w14:textId="77777777" w:rsidR="002220A5" w:rsidRPr="001256A1" w:rsidRDefault="00000000">
      <w:pPr>
        <w:pStyle w:val="Listapunktowana"/>
        <w:spacing w:after="80"/>
        <w:rPr>
          <w:lang w:val="pl-PL"/>
        </w:rPr>
      </w:pPr>
      <w:r w:rsidRPr="001256A1">
        <w:rPr>
          <w:lang w:val="pl-PL"/>
        </w:rPr>
        <w:t>Udział w spotkaniu społeczności jest elementem programu, ale wypowiadanie się o sobie jest dobrowolne.</w:t>
      </w:r>
    </w:p>
    <w:p w14:paraId="34E766CE" w14:textId="77777777" w:rsidR="002220A5" w:rsidRPr="001256A1" w:rsidRDefault="00000000">
      <w:pPr>
        <w:pStyle w:val="Listapunktowana"/>
        <w:spacing w:after="80"/>
        <w:rPr>
          <w:lang w:val="pl-PL"/>
        </w:rPr>
      </w:pPr>
      <w:r w:rsidRPr="001256A1">
        <w:rPr>
          <w:lang w:val="pl-PL"/>
        </w:rPr>
        <w:t>Dziecko może mówić, milczeć, powiedzieć „pas”, poprosić o przerwę lub wsparcie dorosłego.</w:t>
      </w:r>
    </w:p>
    <w:p w14:paraId="2C5FC567" w14:textId="77777777" w:rsidR="002220A5" w:rsidRPr="001256A1" w:rsidRDefault="00000000">
      <w:pPr>
        <w:pStyle w:val="Listapunktowana"/>
        <w:spacing w:after="80"/>
        <w:rPr>
          <w:lang w:val="pl-PL"/>
        </w:rPr>
      </w:pPr>
      <w:r w:rsidRPr="001256A1">
        <w:rPr>
          <w:lang w:val="pl-PL"/>
        </w:rPr>
        <w:t>Kadra nie wywiera presji, aby dziecko mówiło o sprawach intymnych, rodzinnych, traumatycznych lub wstydliwych.</w:t>
      </w:r>
    </w:p>
    <w:p w14:paraId="7124CEB7" w14:textId="77777777" w:rsidR="002220A5" w:rsidRPr="001256A1" w:rsidRDefault="00000000">
      <w:pPr>
        <w:pStyle w:val="Listapunktowana"/>
        <w:spacing w:after="80"/>
        <w:rPr>
          <w:lang w:val="pl-PL"/>
        </w:rPr>
      </w:pPr>
      <w:r w:rsidRPr="001256A1">
        <w:rPr>
          <w:lang w:val="pl-PL"/>
        </w:rPr>
        <w:t>Kadra nie komentuje publicznie dziecka w sposób diagnostyczny, zawstydzający lub odsłaniający jego prywatność.</w:t>
      </w:r>
    </w:p>
    <w:p w14:paraId="2C1B3B91" w14:textId="77777777" w:rsidR="002220A5" w:rsidRPr="001256A1" w:rsidRDefault="00000000">
      <w:pPr>
        <w:pStyle w:val="Listapunktowana"/>
        <w:spacing w:after="80"/>
        <w:rPr>
          <w:lang w:val="pl-PL"/>
        </w:rPr>
      </w:pPr>
      <w:r w:rsidRPr="001256A1">
        <w:rPr>
          <w:lang w:val="pl-PL"/>
        </w:rPr>
        <w:t>Ustalenia grupowe nie mogą naruszać praw dziecka, zasad bezpieczeństwa ani Standardów.</w:t>
      </w:r>
    </w:p>
    <w:p w14:paraId="2BC8F189" w14:textId="77777777" w:rsidR="002220A5" w:rsidRDefault="00000000">
      <w:pPr>
        <w:pStyle w:val="Nagwek2"/>
      </w:pPr>
      <w:r>
        <w:rPr>
          <w:rFonts w:ascii="Arial" w:eastAsia="Arial" w:hAnsi="Arial"/>
        </w:rPr>
        <w:t>6.2. Praca z emocjami i ciałem</w:t>
      </w:r>
    </w:p>
    <w:p w14:paraId="56E6CFA9" w14:textId="77777777" w:rsidR="002220A5" w:rsidRPr="001256A1" w:rsidRDefault="00000000">
      <w:pPr>
        <w:pStyle w:val="Listapunktowana"/>
        <w:spacing w:after="80"/>
        <w:rPr>
          <w:lang w:val="pl-PL"/>
        </w:rPr>
      </w:pPr>
      <w:r w:rsidRPr="001256A1">
        <w:rPr>
          <w:lang w:val="pl-PL"/>
        </w:rPr>
        <w:t xml:space="preserve">Ćwiczenia rozwojowe, </w:t>
      </w:r>
      <w:proofErr w:type="spellStart"/>
      <w:r w:rsidRPr="001256A1">
        <w:rPr>
          <w:lang w:val="pl-PL"/>
        </w:rPr>
        <w:t>psychoedukacyjne</w:t>
      </w:r>
      <w:proofErr w:type="spellEnd"/>
      <w:r w:rsidRPr="001256A1">
        <w:rPr>
          <w:lang w:val="pl-PL"/>
        </w:rPr>
        <w:t xml:space="preserve">, ruchowe i </w:t>
      </w:r>
      <w:proofErr w:type="spellStart"/>
      <w:r w:rsidRPr="001256A1">
        <w:rPr>
          <w:lang w:val="pl-PL"/>
        </w:rPr>
        <w:t>uważnościowe</w:t>
      </w:r>
      <w:proofErr w:type="spellEnd"/>
      <w:r w:rsidRPr="001256A1">
        <w:rPr>
          <w:lang w:val="pl-PL"/>
        </w:rPr>
        <w:t xml:space="preserve"> prowadzi się w sposób dobrowolny, prosty, bezpieczny i dostosowany do wieku.</w:t>
      </w:r>
    </w:p>
    <w:p w14:paraId="6FB97DC1" w14:textId="77777777" w:rsidR="002220A5" w:rsidRPr="001256A1" w:rsidRDefault="00000000">
      <w:pPr>
        <w:pStyle w:val="Listapunktowana"/>
        <w:spacing w:after="80"/>
        <w:rPr>
          <w:lang w:val="pl-PL"/>
        </w:rPr>
      </w:pPr>
      <w:r w:rsidRPr="001256A1">
        <w:rPr>
          <w:lang w:val="pl-PL"/>
        </w:rPr>
        <w:t>Dziecko ma prawo nie brać udziału w konkretnym ćwiczeniu albo wybrać formę udziału mniej odsłaniającą.</w:t>
      </w:r>
    </w:p>
    <w:p w14:paraId="3A1A3C84" w14:textId="77777777" w:rsidR="002220A5" w:rsidRPr="001256A1" w:rsidRDefault="00000000">
      <w:pPr>
        <w:pStyle w:val="Listapunktowana"/>
        <w:spacing w:after="80"/>
        <w:rPr>
          <w:lang w:val="pl-PL"/>
        </w:rPr>
      </w:pPr>
      <w:r w:rsidRPr="001256A1">
        <w:rPr>
          <w:lang w:val="pl-PL"/>
        </w:rPr>
        <w:t>Ćwiczenia nie mogą zakładać przymusowego dotyku, symulowania przemocy, publicznego ujawniania traum, zawstydzania, oceniania ani naruszania granic intymności.</w:t>
      </w:r>
    </w:p>
    <w:p w14:paraId="1B9060E8" w14:textId="77777777" w:rsidR="002220A5" w:rsidRPr="001256A1" w:rsidRDefault="00000000">
      <w:pPr>
        <w:pStyle w:val="Listapunktowana"/>
        <w:spacing w:after="80"/>
        <w:rPr>
          <w:lang w:val="pl-PL"/>
        </w:rPr>
      </w:pPr>
      <w:r w:rsidRPr="001256A1">
        <w:rPr>
          <w:lang w:val="pl-PL"/>
        </w:rPr>
        <w:t>Jeżeli ćwiczenie zawiera element kontaktu fizycznego między uczestnikami, wymaga jasnego omówienia zasad, dobrowolnej zgody i możliwości odmowy bez konsekwencji.</w:t>
      </w:r>
    </w:p>
    <w:p w14:paraId="0CE26CAA" w14:textId="77777777" w:rsidR="002220A5" w:rsidRPr="001256A1" w:rsidRDefault="00000000">
      <w:pPr>
        <w:pStyle w:val="Listapunktowana"/>
        <w:spacing w:after="80"/>
        <w:rPr>
          <w:lang w:val="pl-PL"/>
        </w:rPr>
      </w:pPr>
      <w:r w:rsidRPr="001256A1">
        <w:rPr>
          <w:lang w:val="pl-PL"/>
        </w:rPr>
        <w:t>Kadra obserwuje reakcje dzieci i ma obowiązek zatrzymać ćwiczenie, jeżeli widzi przeciążenie, dyskomfort, odcięcie, panikę, dysocjację, silny wstyd albo naruszenie granic.</w:t>
      </w:r>
    </w:p>
    <w:p w14:paraId="656F7B11" w14:textId="77777777" w:rsidR="002220A5" w:rsidRPr="001256A1" w:rsidRDefault="00000000">
      <w:pPr>
        <w:pStyle w:val="Nagwek2"/>
        <w:rPr>
          <w:lang w:val="pl-PL"/>
        </w:rPr>
      </w:pPr>
      <w:r w:rsidRPr="001256A1">
        <w:rPr>
          <w:rFonts w:ascii="Arial" w:eastAsia="Arial" w:hAnsi="Arial"/>
          <w:lang w:val="pl-PL"/>
        </w:rPr>
        <w:t>6.3. Ujawnienie trudnych treści w grupie</w:t>
      </w:r>
    </w:p>
    <w:p w14:paraId="00D115B1" w14:textId="77777777" w:rsidR="002220A5" w:rsidRPr="001256A1" w:rsidRDefault="00000000">
      <w:pPr>
        <w:spacing w:after="80"/>
        <w:rPr>
          <w:lang w:val="pl-PL"/>
        </w:rPr>
      </w:pPr>
      <w:r w:rsidRPr="001256A1">
        <w:rPr>
          <w:sz w:val="20"/>
          <w:lang w:val="pl-PL"/>
        </w:rPr>
        <w:t>Jeżeli dziecko podczas kręgu lub zajęć zaczyna ujawniać treści wskazujące na krzywdzenie, przemoc, wykorzystanie seksualne, samouszkodzenia, myśli samobójcze, poważny kryzys rodzinny lub inne sytuacje wysokiego ryzyka, kadra nie prowadzi tego dalej w grupie.</w:t>
      </w:r>
    </w:p>
    <w:p w14:paraId="7039EAF5" w14:textId="01982B0E" w:rsidR="002220A5" w:rsidRPr="001256A1" w:rsidRDefault="00000000">
      <w:pPr>
        <w:spacing w:after="80"/>
        <w:rPr>
          <w:lang w:val="pl-PL"/>
        </w:rPr>
      </w:pPr>
      <w:r w:rsidRPr="001256A1">
        <w:rPr>
          <w:sz w:val="20"/>
          <w:lang w:val="pl-PL"/>
        </w:rPr>
        <w:t xml:space="preserve">1. Osoba prowadząca zatrzymuje proces w sposób spokojny i chroniący dziecko, np. „To jest ważne i nie chcę, żebyś był/była z tym sam/a. Zatrzymam teraz rozmowę w grupie i wrócimy do tego </w:t>
      </w:r>
      <w:r w:rsidR="00F77B90" w:rsidRPr="001256A1">
        <w:rPr>
          <w:sz w:val="20"/>
          <w:lang w:val="pl-PL"/>
        </w:rPr>
        <w:t>później</w:t>
      </w:r>
      <w:r w:rsidRPr="001256A1">
        <w:rPr>
          <w:sz w:val="20"/>
          <w:lang w:val="pl-PL"/>
        </w:rPr>
        <w:t>.”</w:t>
      </w:r>
    </w:p>
    <w:p w14:paraId="78F7BA07" w14:textId="77777777" w:rsidR="002220A5" w:rsidRPr="001256A1" w:rsidRDefault="00000000">
      <w:pPr>
        <w:spacing w:after="80"/>
        <w:rPr>
          <w:lang w:val="pl-PL"/>
        </w:rPr>
      </w:pPr>
      <w:r w:rsidRPr="001256A1">
        <w:rPr>
          <w:sz w:val="20"/>
          <w:lang w:val="pl-PL"/>
        </w:rPr>
        <w:t>2. Prowadzący przekierowuje uwagę grupy na stabilizację, przerwę lub neutralne domknięcie.</w:t>
      </w:r>
    </w:p>
    <w:p w14:paraId="52A8A20B" w14:textId="77777777" w:rsidR="002220A5" w:rsidRPr="001256A1" w:rsidRDefault="00000000">
      <w:pPr>
        <w:spacing w:after="80"/>
        <w:rPr>
          <w:lang w:val="pl-PL"/>
        </w:rPr>
      </w:pPr>
      <w:r w:rsidRPr="001256A1">
        <w:rPr>
          <w:sz w:val="20"/>
          <w:lang w:val="pl-PL"/>
        </w:rPr>
        <w:t>3. Dziecko otrzymuje wsparcie od zaufanej osoby z kadry, w miejscu jawnym i bezpiecznym.</w:t>
      </w:r>
    </w:p>
    <w:p w14:paraId="2A5D5172" w14:textId="77777777" w:rsidR="002220A5" w:rsidRPr="001256A1" w:rsidRDefault="00000000">
      <w:pPr>
        <w:spacing w:after="80"/>
        <w:rPr>
          <w:lang w:val="pl-PL"/>
        </w:rPr>
      </w:pPr>
      <w:r w:rsidRPr="001256A1">
        <w:rPr>
          <w:sz w:val="20"/>
          <w:lang w:val="pl-PL"/>
        </w:rPr>
        <w:t>4. Kadra niezwłocznie informuje kierownika lub osobę odpowiedzialną za interwencję.</w:t>
      </w:r>
    </w:p>
    <w:p w14:paraId="590A46E6" w14:textId="77777777" w:rsidR="002220A5" w:rsidRPr="001256A1" w:rsidRDefault="00000000">
      <w:pPr>
        <w:spacing w:after="80"/>
        <w:rPr>
          <w:lang w:val="pl-PL"/>
        </w:rPr>
      </w:pPr>
      <w:r w:rsidRPr="001256A1">
        <w:rPr>
          <w:sz w:val="20"/>
          <w:lang w:val="pl-PL"/>
        </w:rPr>
        <w:t>5. Dalsze działania prowadzi się zgodnie z procedurą interwencji.</w:t>
      </w:r>
    </w:p>
    <w:p w14:paraId="7A4EC024" w14:textId="77777777" w:rsidR="002220A5" w:rsidRPr="001256A1" w:rsidRDefault="00000000">
      <w:pPr>
        <w:pStyle w:val="Nagwek1"/>
        <w:rPr>
          <w:lang w:val="pl-PL"/>
        </w:rPr>
      </w:pPr>
      <w:r w:rsidRPr="001256A1">
        <w:rPr>
          <w:rFonts w:ascii="Arial" w:eastAsia="Arial" w:hAnsi="Arial"/>
          <w:lang w:val="pl-PL"/>
        </w:rPr>
        <w:t>7. Kontakt fizyczny, prywatność, pokoje i noc</w:t>
      </w:r>
    </w:p>
    <w:p w14:paraId="3A2E1612" w14:textId="77777777" w:rsidR="002220A5" w:rsidRPr="001256A1" w:rsidRDefault="00000000">
      <w:pPr>
        <w:pStyle w:val="Nagwek2"/>
        <w:rPr>
          <w:lang w:val="pl-PL"/>
        </w:rPr>
      </w:pPr>
      <w:r w:rsidRPr="001256A1">
        <w:rPr>
          <w:rFonts w:ascii="Arial" w:eastAsia="Arial" w:hAnsi="Arial"/>
          <w:lang w:val="pl-PL"/>
        </w:rPr>
        <w:t>7.1. Kontakt fizyczny</w:t>
      </w:r>
    </w:p>
    <w:p w14:paraId="15118716" w14:textId="5E165131" w:rsidR="002220A5" w:rsidRPr="001256A1" w:rsidRDefault="00000000">
      <w:pPr>
        <w:spacing w:after="80"/>
        <w:rPr>
          <w:lang w:val="pl-PL"/>
        </w:rPr>
      </w:pPr>
      <w:r w:rsidRPr="001256A1">
        <w:rPr>
          <w:sz w:val="20"/>
          <w:lang w:val="pl-PL"/>
        </w:rPr>
        <w:t>Kontakt fizyczny z dzieckiem może być dopuszczalny wyłącznie wtedy, gdy jest odpowiedzią na realną potrzebę dziecka, jest adekwatny do wieku i sytuacji, odbywa się jawnie, z poszanowaniem dziecka i bez przekraczania granic intymności.</w:t>
      </w:r>
    </w:p>
    <w:p w14:paraId="5C780299" w14:textId="6AF4AF1A" w:rsidR="002220A5" w:rsidRPr="001256A1" w:rsidRDefault="00000000">
      <w:pPr>
        <w:pStyle w:val="Listapunktowana"/>
        <w:spacing w:after="80"/>
        <w:rPr>
          <w:lang w:val="pl-PL"/>
        </w:rPr>
      </w:pPr>
      <w:r w:rsidRPr="001256A1">
        <w:rPr>
          <w:lang w:val="pl-PL"/>
        </w:rPr>
        <w:t>Przytulenie młodszego dziecka może być dopuszczalne, jeżeli dziecko tego potrzebuje, a kontakt jest krótki, jawny i bezpieczny.</w:t>
      </w:r>
    </w:p>
    <w:p w14:paraId="7C75EE92" w14:textId="77777777" w:rsidR="002220A5" w:rsidRPr="001256A1" w:rsidRDefault="00000000">
      <w:pPr>
        <w:pStyle w:val="Listapunktowana"/>
        <w:spacing w:after="80"/>
        <w:rPr>
          <w:lang w:val="pl-PL"/>
        </w:rPr>
      </w:pPr>
      <w:r w:rsidRPr="001256A1">
        <w:rPr>
          <w:lang w:val="pl-PL"/>
        </w:rPr>
        <w:t>Jeżeli dziecko samo przytula dorosłego, dorosły odpowiada w sposób spokojny i nienadmierny, dbając o granice ciała dziecka i własne.</w:t>
      </w:r>
    </w:p>
    <w:p w14:paraId="534E4AA8" w14:textId="77777777" w:rsidR="002220A5" w:rsidRPr="001256A1" w:rsidRDefault="00000000">
      <w:pPr>
        <w:pStyle w:val="Listapunktowana"/>
        <w:spacing w:after="80"/>
        <w:rPr>
          <w:lang w:val="pl-PL"/>
        </w:rPr>
      </w:pPr>
      <w:r w:rsidRPr="001256A1">
        <w:rPr>
          <w:lang w:val="pl-PL"/>
        </w:rPr>
        <w:lastRenderedPageBreak/>
        <w:t xml:space="preserve">Nie sadzamy dzieci na kolanach, nie kładziemy się obok dzieci, nie obejmujemy ich w sposób długotrwały, </w:t>
      </w:r>
      <w:proofErr w:type="spellStart"/>
      <w:r w:rsidRPr="001256A1">
        <w:rPr>
          <w:lang w:val="pl-PL"/>
        </w:rPr>
        <w:t>pełnocielesny</w:t>
      </w:r>
      <w:proofErr w:type="spellEnd"/>
      <w:r w:rsidRPr="001256A1">
        <w:rPr>
          <w:lang w:val="pl-PL"/>
        </w:rPr>
        <w:t xml:space="preserve"> lub dwuznaczny, nie </w:t>
      </w:r>
      <w:proofErr w:type="spellStart"/>
      <w:r w:rsidRPr="001256A1">
        <w:rPr>
          <w:lang w:val="pl-PL"/>
        </w:rPr>
        <w:t>głaszczemy</w:t>
      </w:r>
      <w:proofErr w:type="spellEnd"/>
      <w:r w:rsidRPr="001256A1">
        <w:rPr>
          <w:lang w:val="pl-PL"/>
        </w:rPr>
        <w:t xml:space="preserve"> po miejscach intymnych, udach, brzuchu, klatce piersiowej ani innych obszarach wrażliwych.</w:t>
      </w:r>
    </w:p>
    <w:p w14:paraId="7D92E3EC" w14:textId="77777777" w:rsidR="002220A5" w:rsidRPr="001256A1" w:rsidRDefault="00000000">
      <w:pPr>
        <w:pStyle w:val="Listapunktowana"/>
        <w:spacing w:after="80"/>
        <w:rPr>
          <w:lang w:val="pl-PL"/>
        </w:rPr>
      </w:pPr>
      <w:r w:rsidRPr="001256A1">
        <w:rPr>
          <w:lang w:val="pl-PL"/>
        </w:rPr>
        <w:t>W relacji z nastolatkami kadra zachowuje szczególną ostrożność i preferuje formy wsparcia niewymagające kontaktu fizycznego.</w:t>
      </w:r>
    </w:p>
    <w:p w14:paraId="073ECD39" w14:textId="77777777" w:rsidR="002220A5" w:rsidRPr="001256A1" w:rsidRDefault="00000000">
      <w:pPr>
        <w:pStyle w:val="Listapunktowana"/>
        <w:spacing w:after="80"/>
        <w:rPr>
          <w:lang w:val="pl-PL"/>
        </w:rPr>
      </w:pPr>
      <w:r w:rsidRPr="001256A1">
        <w:rPr>
          <w:lang w:val="pl-PL"/>
        </w:rPr>
        <w:t>Kontakt fizyczny nie może być nagrodą, karą, sposobem budowania szczególnej więzi ani sposobem regulowania potrzeb emocjonalnych dorosłego.</w:t>
      </w:r>
    </w:p>
    <w:p w14:paraId="0F53BA2F" w14:textId="77777777" w:rsidR="002220A5" w:rsidRDefault="00000000">
      <w:pPr>
        <w:pStyle w:val="Nagwek2"/>
      </w:pPr>
      <w:r>
        <w:rPr>
          <w:rFonts w:ascii="Arial" w:eastAsia="Arial" w:hAnsi="Arial"/>
        </w:rPr>
        <w:t>7.2. Pokoje, łazienki i prywatność</w:t>
      </w:r>
    </w:p>
    <w:p w14:paraId="1A1A5293" w14:textId="77777777" w:rsidR="002220A5" w:rsidRPr="001256A1" w:rsidRDefault="00000000">
      <w:pPr>
        <w:pStyle w:val="Listapunktowana"/>
        <w:spacing w:after="80"/>
        <w:rPr>
          <w:lang w:val="pl-PL"/>
        </w:rPr>
      </w:pPr>
      <w:r w:rsidRPr="001256A1">
        <w:rPr>
          <w:lang w:val="pl-PL"/>
        </w:rPr>
        <w:t>Kadra i uczestnicy są zakwaterowani w osobnych pokojach.</w:t>
      </w:r>
    </w:p>
    <w:p w14:paraId="7EDE9F66" w14:textId="77777777" w:rsidR="002220A5" w:rsidRPr="001256A1" w:rsidRDefault="00000000">
      <w:pPr>
        <w:pStyle w:val="Listapunktowana"/>
        <w:spacing w:after="80"/>
        <w:rPr>
          <w:lang w:val="pl-PL"/>
        </w:rPr>
      </w:pPr>
      <w:r w:rsidRPr="001256A1">
        <w:rPr>
          <w:lang w:val="pl-PL"/>
        </w:rPr>
        <w:t>Kadra śpi na tym samym piętrze lub w bezpośredniej bliskości piętra, na którym przebywają dzieci, tak aby była dostępna w razie potrzeby.</w:t>
      </w:r>
    </w:p>
    <w:p w14:paraId="3D960FA1" w14:textId="77777777" w:rsidR="002220A5" w:rsidRPr="001256A1" w:rsidRDefault="00000000">
      <w:pPr>
        <w:pStyle w:val="Listapunktowana"/>
        <w:spacing w:after="80"/>
        <w:rPr>
          <w:lang w:val="pl-PL"/>
        </w:rPr>
      </w:pPr>
      <w:r w:rsidRPr="001256A1">
        <w:rPr>
          <w:lang w:val="pl-PL"/>
        </w:rPr>
        <w:t>Kadra nie śpi z dziećmi w jednym pokoju. Wyjątek może dotyczyć wyłącznie sytuacji nadzwyczajnej, gdy wymaga tego bezpośrednie bezpieczeństwo dziecka, a decyzję podejmuje kierownik; w takiej sytuacji obecne są dwie osoby dorosłe, a zdarzenie jest udokumentowane.</w:t>
      </w:r>
    </w:p>
    <w:p w14:paraId="40E26BD4" w14:textId="77777777" w:rsidR="002220A5" w:rsidRPr="001256A1" w:rsidRDefault="00000000">
      <w:pPr>
        <w:pStyle w:val="Listapunktowana"/>
        <w:spacing w:after="80"/>
        <w:rPr>
          <w:lang w:val="pl-PL"/>
        </w:rPr>
      </w:pPr>
      <w:r w:rsidRPr="001256A1">
        <w:rPr>
          <w:lang w:val="pl-PL"/>
        </w:rPr>
        <w:t>Przed wejściem do pokoju dzieci członek kadry puka, przedstawia się i czeka na możliwość wejścia, chyba że istnieje bezpośrednie zagrożenie życia lub zdrowia.</w:t>
      </w:r>
    </w:p>
    <w:p w14:paraId="494F83C6" w14:textId="77777777" w:rsidR="002220A5" w:rsidRPr="001256A1" w:rsidRDefault="00000000">
      <w:pPr>
        <w:pStyle w:val="Listapunktowana"/>
        <w:spacing w:after="80"/>
        <w:rPr>
          <w:lang w:val="pl-PL"/>
        </w:rPr>
      </w:pPr>
      <w:r w:rsidRPr="001256A1">
        <w:rPr>
          <w:lang w:val="pl-PL"/>
        </w:rPr>
        <w:t>Członek kadry nie przebywa z dzieckiem sam na sam w zamkniętym pokoju. Jeżeli rozmowa indywidualna jest potrzebna, odbywa się w miejscu jawnym, przy uchylonych drzwiach albo w zasięgu wzroku lub słuchu innej osoby z kadry.</w:t>
      </w:r>
    </w:p>
    <w:p w14:paraId="0A7F2204" w14:textId="77777777" w:rsidR="002220A5" w:rsidRPr="001256A1" w:rsidRDefault="00000000">
      <w:pPr>
        <w:pStyle w:val="Listapunktowana"/>
        <w:spacing w:after="80"/>
        <w:rPr>
          <w:lang w:val="pl-PL"/>
        </w:rPr>
      </w:pPr>
      <w:r w:rsidRPr="001256A1">
        <w:rPr>
          <w:lang w:val="pl-PL"/>
        </w:rPr>
        <w:t>Kadra nie wchodzi do łazienki, toalety lub przestrzeni przebierania się dziecka, chyba że jest to konieczne ze względu na bezpośrednie bezpieczeństwo lub pomoc medyczną; jeśli to możliwe, przy obecności drugiego dorosłego.</w:t>
      </w:r>
    </w:p>
    <w:p w14:paraId="4A48BA2F" w14:textId="77777777" w:rsidR="002220A5" w:rsidRDefault="00000000">
      <w:pPr>
        <w:pStyle w:val="Nagwek2"/>
      </w:pPr>
      <w:r>
        <w:rPr>
          <w:rFonts w:ascii="Arial" w:eastAsia="Arial" w:hAnsi="Arial"/>
        </w:rPr>
        <w:t>7.3. Noc i sytuacje nocne</w:t>
      </w:r>
    </w:p>
    <w:p w14:paraId="631B88E5" w14:textId="77777777" w:rsidR="002220A5" w:rsidRPr="001256A1" w:rsidRDefault="00000000">
      <w:pPr>
        <w:pStyle w:val="Listapunktowana"/>
        <w:spacing w:after="80"/>
        <w:rPr>
          <w:lang w:val="pl-PL"/>
        </w:rPr>
      </w:pPr>
      <w:r w:rsidRPr="001256A1">
        <w:rPr>
          <w:lang w:val="pl-PL"/>
        </w:rPr>
        <w:t>Kadra jest dostępna dla dzieci w nocy w sposób ustalony na turnusie i przedstawiony uczestnikom.</w:t>
      </w:r>
    </w:p>
    <w:p w14:paraId="325FA1A5" w14:textId="77777777" w:rsidR="002220A5" w:rsidRPr="001256A1" w:rsidRDefault="00000000">
      <w:pPr>
        <w:pStyle w:val="Listapunktowana"/>
        <w:spacing w:after="80"/>
        <w:rPr>
          <w:lang w:val="pl-PL"/>
        </w:rPr>
      </w:pPr>
      <w:r w:rsidRPr="001256A1">
        <w:rPr>
          <w:lang w:val="pl-PL"/>
        </w:rPr>
        <w:t>Jeżeli sytuacja dziecka wymaga zwiększonej opieki nocnej, kierownik może wprowadzić dyżur nocny lub inną formę monitorowania bezpieczeństwa.</w:t>
      </w:r>
    </w:p>
    <w:p w14:paraId="19C8F25D" w14:textId="77777777" w:rsidR="002220A5" w:rsidRPr="001256A1" w:rsidRDefault="00000000">
      <w:pPr>
        <w:pStyle w:val="Listapunktowana"/>
        <w:spacing w:after="80"/>
        <w:rPr>
          <w:lang w:val="pl-PL"/>
        </w:rPr>
      </w:pPr>
      <w:r w:rsidRPr="001256A1">
        <w:rPr>
          <w:lang w:val="pl-PL"/>
        </w:rPr>
        <w:t>Rozmowy nocne z dzieckiem prowadzi się możliwie krótko, stabilizująco, w miejscu jawnym i z poinformowaniem drugiej osoby z kadry, jeśli sytuacja tego wymaga.</w:t>
      </w:r>
    </w:p>
    <w:p w14:paraId="4D068ED5" w14:textId="77777777" w:rsidR="002220A5" w:rsidRPr="001256A1" w:rsidRDefault="00000000">
      <w:pPr>
        <w:pStyle w:val="Listapunktowana"/>
        <w:spacing w:after="80"/>
        <w:rPr>
          <w:lang w:val="pl-PL"/>
        </w:rPr>
      </w:pPr>
      <w:r w:rsidRPr="001256A1">
        <w:rPr>
          <w:lang w:val="pl-PL"/>
        </w:rPr>
        <w:t>Sytuacje nocne dotyczące lęku, paniki, samouszkodzenia, ucieczki, przemocy, naruszenia granic lub problemów zdrowotnych dokumentuje się i zgłasza kierownikowi.</w:t>
      </w:r>
    </w:p>
    <w:p w14:paraId="0FA2724D" w14:textId="77777777" w:rsidR="002220A5" w:rsidRPr="001256A1" w:rsidRDefault="00000000">
      <w:pPr>
        <w:pStyle w:val="Nagwek1"/>
        <w:rPr>
          <w:lang w:val="pl-PL"/>
        </w:rPr>
      </w:pPr>
      <w:r w:rsidRPr="001256A1">
        <w:rPr>
          <w:rFonts w:ascii="Arial" w:eastAsia="Arial" w:hAnsi="Arial"/>
          <w:lang w:val="pl-PL"/>
        </w:rPr>
        <w:t>8. Zdrowie, leki, specjalne potrzeby i granice udziału</w:t>
      </w:r>
    </w:p>
    <w:p w14:paraId="66079D2E" w14:textId="77777777" w:rsidR="002220A5" w:rsidRPr="001256A1" w:rsidRDefault="00000000">
      <w:pPr>
        <w:pStyle w:val="Nagwek2"/>
        <w:rPr>
          <w:lang w:val="pl-PL"/>
        </w:rPr>
      </w:pPr>
      <w:r w:rsidRPr="001256A1">
        <w:rPr>
          <w:rFonts w:ascii="Arial" w:eastAsia="Arial" w:hAnsi="Arial"/>
          <w:lang w:val="pl-PL"/>
        </w:rPr>
        <w:t>8.1. Informacje od rodziców i kwalifikacja dziecka</w:t>
      </w:r>
    </w:p>
    <w:p w14:paraId="4D25EA2B" w14:textId="77777777" w:rsidR="002220A5" w:rsidRPr="001256A1" w:rsidRDefault="00000000">
      <w:pPr>
        <w:spacing w:after="80"/>
        <w:rPr>
          <w:lang w:val="pl-PL"/>
        </w:rPr>
      </w:pPr>
      <w:r w:rsidRPr="001256A1">
        <w:rPr>
          <w:sz w:val="20"/>
          <w:lang w:val="pl-PL"/>
        </w:rPr>
        <w:t xml:space="preserve">Rodzic ma obowiązek przekazać Organizatorowi pełne, prawdziwe i aktualne informacje o stanie zdrowia dziecka, rozwoju psychofizycznym, specjalnych potrzebach, diecie, alergiach, lekach, przeciwwskazaniach, kryzysach psychicznych, </w:t>
      </w:r>
      <w:proofErr w:type="spellStart"/>
      <w:r w:rsidRPr="001256A1">
        <w:rPr>
          <w:sz w:val="20"/>
          <w:lang w:val="pl-PL"/>
        </w:rPr>
        <w:t>zachowaniach</w:t>
      </w:r>
      <w:proofErr w:type="spellEnd"/>
      <w:r w:rsidRPr="001256A1">
        <w:rPr>
          <w:sz w:val="20"/>
          <w:lang w:val="pl-PL"/>
        </w:rPr>
        <w:t xml:space="preserve"> autoagresywnych, agresywnych i innych okolicznościach mogących mieć znaczenie dla bezpieczeństwa dziecka lub grupy.</w:t>
      </w:r>
    </w:p>
    <w:p w14:paraId="42954225" w14:textId="77777777" w:rsidR="002220A5" w:rsidRPr="001256A1" w:rsidRDefault="00000000">
      <w:pPr>
        <w:pStyle w:val="Listapunktowana"/>
        <w:spacing w:after="80"/>
        <w:rPr>
          <w:lang w:val="pl-PL"/>
        </w:rPr>
      </w:pPr>
      <w:r w:rsidRPr="001256A1">
        <w:rPr>
          <w:lang w:val="pl-PL"/>
        </w:rPr>
        <w:t xml:space="preserve">Decyzję o zakwalifikowaniu dziecka do udziału w wypoczynku podejmuje Organizator lub kierownik na podstawie informacji od rodzica, rozmowy </w:t>
      </w:r>
      <w:proofErr w:type="spellStart"/>
      <w:r w:rsidRPr="001256A1">
        <w:rPr>
          <w:lang w:val="pl-PL"/>
        </w:rPr>
        <w:t>przedobozowej</w:t>
      </w:r>
      <w:proofErr w:type="spellEnd"/>
      <w:r w:rsidRPr="001256A1">
        <w:rPr>
          <w:lang w:val="pl-PL"/>
        </w:rPr>
        <w:t>, karty kwalifikacyjnej i realnych możliwości zapewnienia bezpieczeństwa w warunkach pracy grupowej.</w:t>
      </w:r>
    </w:p>
    <w:p w14:paraId="73176D10" w14:textId="77777777" w:rsidR="002220A5" w:rsidRPr="001256A1" w:rsidRDefault="00000000">
      <w:pPr>
        <w:pStyle w:val="Listapunktowana"/>
        <w:spacing w:after="80"/>
        <w:rPr>
          <w:lang w:val="pl-PL"/>
        </w:rPr>
      </w:pPr>
      <w:r w:rsidRPr="001256A1">
        <w:rPr>
          <w:lang w:val="pl-PL"/>
        </w:rPr>
        <w:t>Obóz nie jest formą terapii, leczenia ani interwencji kryzysowej. Dziecko wymagające stałej opieki indywidualnej, intensywnego wsparcia terapeutycznego lub medycznego może nie zostać zakwalifikowane.</w:t>
      </w:r>
    </w:p>
    <w:p w14:paraId="64C00708" w14:textId="77777777" w:rsidR="002220A5" w:rsidRPr="001256A1" w:rsidRDefault="00000000">
      <w:pPr>
        <w:pStyle w:val="Listapunktowana"/>
        <w:spacing w:after="80"/>
        <w:rPr>
          <w:lang w:val="pl-PL"/>
        </w:rPr>
      </w:pPr>
      <w:r w:rsidRPr="001256A1">
        <w:rPr>
          <w:lang w:val="pl-PL"/>
        </w:rPr>
        <w:t>Jeżeli udział dziecka jest możliwy warunkowo, kierownik może ustalić z rodzicem indywidualny plan bezpieczeństwa i warunki udziału, w tym gotowość rodzica do odebrania dziecka w ciągu 24 godzin lub szybciej, jeśli wymaga tego sytuacja.</w:t>
      </w:r>
    </w:p>
    <w:p w14:paraId="35DAA04A" w14:textId="77777777" w:rsidR="002220A5" w:rsidRDefault="00000000">
      <w:pPr>
        <w:pStyle w:val="Nagwek2"/>
      </w:pPr>
      <w:r>
        <w:rPr>
          <w:rFonts w:ascii="Arial" w:eastAsia="Arial" w:hAnsi="Arial"/>
        </w:rPr>
        <w:lastRenderedPageBreak/>
        <w:t>8.2. Leki</w:t>
      </w:r>
    </w:p>
    <w:p w14:paraId="1F43FD51" w14:textId="77777777" w:rsidR="002220A5" w:rsidRPr="001256A1" w:rsidRDefault="00000000">
      <w:pPr>
        <w:pStyle w:val="Listapunktowana"/>
        <w:spacing w:after="80"/>
        <w:rPr>
          <w:lang w:val="pl-PL"/>
        </w:rPr>
      </w:pPr>
      <w:r w:rsidRPr="001256A1">
        <w:rPr>
          <w:lang w:val="pl-PL"/>
        </w:rPr>
        <w:t>Dzieci nie przechowują samodzielnie leków, suplementów ani środków leczniczych, chyba że ze względów medycznych i po decyzji kierownika ustalono inaczej w indywidualnym planie bezpieczeństwa, np. inhalator, adrenalina w ampułkostrzykawce lub inny lek ratujący życie.</w:t>
      </w:r>
    </w:p>
    <w:p w14:paraId="0E59DC61" w14:textId="77777777" w:rsidR="002220A5" w:rsidRPr="001256A1" w:rsidRDefault="00000000">
      <w:pPr>
        <w:pStyle w:val="Listapunktowana"/>
        <w:spacing w:after="80"/>
        <w:rPr>
          <w:lang w:val="pl-PL"/>
        </w:rPr>
      </w:pPr>
      <w:r w:rsidRPr="001256A1">
        <w:rPr>
          <w:lang w:val="pl-PL"/>
        </w:rPr>
        <w:t>Leki są przekazywane kadrze przez rodzica w oryginalnych opakowaniach, z opisem dawkowania i pisemną informacją w karcie kwalifikacyjnej lub osobnym oświadczeniu.</w:t>
      </w:r>
    </w:p>
    <w:p w14:paraId="28682173" w14:textId="77777777" w:rsidR="002220A5" w:rsidRPr="001256A1" w:rsidRDefault="00000000">
      <w:pPr>
        <w:pStyle w:val="Listapunktowana"/>
        <w:spacing w:after="80"/>
        <w:rPr>
          <w:lang w:val="pl-PL"/>
        </w:rPr>
      </w:pPr>
      <w:r w:rsidRPr="001256A1">
        <w:rPr>
          <w:lang w:val="pl-PL"/>
        </w:rPr>
        <w:t>Za podawanie leków dziecku odpowiada wychowawca grupy albo inna osoba wskazana przez kierownika.</w:t>
      </w:r>
    </w:p>
    <w:p w14:paraId="3DD7F2B3" w14:textId="77777777" w:rsidR="002220A5" w:rsidRPr="001256A1" w:rsidRDefault="00000000">
      <w:pPr>
        <w:pStyle w:val="Listapunktowana"/>
        <w:spacing w:after="80"/>
        <w:rPr>
          <w:lang w:val="pl-PL"/>
        </w:rPr>
      </w:pPr>
      <w:r w:rsidRPr="001256A1">
        <w:rPr>
          <w:lang w:val="pl-PL"/>
        </w:rPr>
        <w:t>Podanie leku jest odnotowywane w zeszycie leków: data, godzina, nazwa leku, dawka, imię dziecka, podpis osoby podającej.</w:t>
      </w:r>
    </w:p>
    <w:p w14:paraId="2086802A" w14:textId="77777777" w:rsidR="002220A5" w:rsidRPr="001256A1" w:rsidRDefault="00000000">
      <w:pPr>
        <w:pStyle w:val="Listapunktowana"/>
        <w:spacing w:after="80"/>
        <w:rPr>
          <w:lang w:val="pl-PL"/>
        </w:rPr>
      </w:pPr>
      <w:r w:rsidRPr="001256A1">
        <w:rPr>
          <w:lang w:val="pl-PL"/>
        </w:rPr>
        <w:t>Kadra nie podaje dziecku leków, suplementów, środków przeciwbólowych, uspokajających, nasennych ani innych preparatów bez podstawy wynikającej z informacji rodzica, wskazań medycznych albo decyzji służb medycznych.</w:t>
      </w:r>
    </w:p>
    <w:p w14:paraId="62EF9B81" w14:textId="77777777" w:rsidR="002220A5" w:rsidRPr="001256A1" w:rsidRDefault="00000000">
      <w:pPr>
        <w:pStyle w:val="Listapunktowana"/>
        <w:spacing w:after="80"/>
        <w:rPr>
          <w:lang w:val="pl-PL"/>
        </w:rPr>
      </w:pPr>
      <w:r w:rsidRPr="001256A1">
        <w:rPr>
          <w:lang w:val="pl-PL"/>
        </w:rPr>
        <w:t>W razie wątpliwości kadra konsultuje się z kierownikiem, rodzicem lub placówką medyczną.</w:t>
      </w:r>
    </w:p>
    <w:p w14:paraId="1D2D924F" w14:textId="77777777" w:rsidR="002220A5" w:rsidRDefault="00000000">
      <w:pPr>
        <w:pStyle w:val="Nagwek2"/>
      </w:pPr>
      <w:r>
        <w:rPr>
          <w:rFonts w:ascii="Arial" w:eastAsia="Arial" w:hAnsi="Arial"/>
        </w:rPr>
        <w:t>8.3. Zdrowie psychiczne i kryzys emocjonalny</w:t>
      </w:r>
    </w:p>
    <w:p w14:paraId="7852B07F" w14:textId="77777777" w:rsidR="002220A5" w:rsidRPr="001256A1" w:rsidRDefault="00000000">
      <w:pPr>
        <w:pStyle w:val="Listapunktowana"/>
        <w:spacing w:after="80"/>
        <w:rPr>
          <w:lang w:val="pl-PL"/>
        </w:rPr>
      </w:pPr>
      <w:r w:rsidRPr="001256A1">
        <w:rPr>
          <w:lang w:val="pl-PL"/>
        </w:rPr>
        <w:t>Kadra reaguje na sygnały kryzysu emocjonalnego dziecka: silny lęk, panikę, wycofanie, dezorganizację, uporczywy płacz, agresję, wypowiedzi o bezsensie życia, samouszkodzenia, odmowę jedzenia, bezsenność lub inne niepokojące objawy.</w:t>
      </w:r>
    </w:p>
    <w:p w14:paraId="1749E323" w14:textId="77777777" w:rsidR="002220A5" w:rsidRPr="001256A1" w:rsidRDefault="00000000">
      <w:pPr>
        <w:pStyle w:val="Listapunktowana"/>
        <w:spacing w:after="80"/>
        <w:rPr>
          <w:lang w:val="pl-PL"/>
        </w:rPr>
      </w:pPr>
      <w:r w:rsidRPr="001256A1">
        <w:rPr>
          <w:lang w:val="pl-PL"/>
        </w:rPr>
        <w:t>Pierwszym zadaniem kadry jest zapewnienie bezpieczeństwa, obecności spokojnego dorosłego, zmniejszenie bodźców i poinformowanie kierownika.</w:t>
      </w:r>
    </w:p>
    <w:p w14:paraId="089B77E1" w14:textId="77777777" w:rsidR="002220A5" w:rsidRPr="001256A1" w:rsidRDefault="00000000">
      <w:pPr>
        <w:pStyle w:val="Listapunktowana"/>
        <w:spacing w:after="80"/>
        <w:rPr>
          <w:lang w:val="pl-PL"/>
        </w:rPr>
      </w:pPr>
      <w:r w:rsidRPr="001256A1">
        <w:rPr>
          <w:lang w:val="pl-PL"/>
        </w:rPr>
        <w:t>Kadra nie prowadzi terapii ani pogłębionej eksploracji przyczyn kryzysu. Rozmowa ma służyć stabilizacji i ustaleniu, co jest potrzebne teraz dla bezpieczeństwa dziecka.</w:t>
      </w:r>
    </w:p>
    <w:p w14:paraId="4F52B520" w14:textId="77777777" w:rsidR="002220A5" w:rsidRPr="001256A1" w:rsidRDefault="00000000">
      <w:pPr>
        <w:pStyle w:val="Listapunktowana"/>
        <w:spacing w:after="80"/>
        <w:rPr>
          <w:lang w:val="pl-PL"/>
        </w:rPr>
      </w:pPr>
      <w:r w:rsidRPr="001256A1">
        <w:rPr>
          <w:lang w:val="pl-PL"/>
        </w:rPr>
        <w:t>W sytuacji podejrzenia zagrożenia życia lub zdrowia, samouszkodzenia, myśli samobójczych z planem, posiadania narzędzi do samookaleczenia albo ostrego stanu psychicznego, kierownik lub członek kadry wzywa pomoc medyczną lub numer 112.</w:t>
      </w:r>
    </w:p>
    <w:p w14:paraId="32FB63EB" w14:textId="77777777" w:rsidR="002220A5" w:rsidRPr="001256A1" w:rsidRDefault="00000000">
      <w:pPr>
        <w:pStyle w:val="Listapunktowana"/>
        <w:spacing w:after="80"/>
        <w:rPr>
          <w:lang w:val="pl-PL"/>
        </w:rPr>
      </w:pPr>
      <w:r w:rsidRPr="001256A1">
        <w:rPr>
          <w:lang w:val="pl-PL"/>
        </w:rPr>
        <w:t>Rodzic jest informowany przez kierownika lub osobę przez niego wskazaną, chyba że poinformowanie rodzica mogłoby zwiększyć zagrożenie dla dziecka - wtedy decyzję o dalszych krokach podejmuje osoba odpowiedzialna za interwencję zgodnie z prawem i dobrem dziecka.</w:t>
      </w:r>
    </w:p>
    <w:p w14:paraId="7134F94C" w14:textId="0FE21DA9" w:rsidR="002220A5" w:rsidRPr="001256A1" w:rsidRDefault="00000000">
      <w:pPr>
        <w:pStyle w:val="Nagwek2"/>
        <w:rPr>
          <w:lang w:val="pl-PL"/>
        </w:rPr>
      </w:pPr>
      <w:r w:rsidRPr="001256A1">
        <w:rPr>
          <w:rFonts w:ascii="Arial" w:eastAsia="Arial" w:hAnsi="Arial"/>
          <w:lang w:val="pl-PL"/>
        </w:rPr>
        <w:t>8.4. Wcześniejsze zakończenie udziału dziecka</w:t>
      </w:r>
      <w:r w:rsidR="007B0CFD" w:rsidRPr="001256A1">
        <w:rPr>
          <w:rFonts w:ascii="Arial" w:eastAsia="Arial" w:hAnsi="Arial"/>
          <w:lang w:val="pl-PL"/>
        </w:rPr>
        <w:t xml:space="preserve"> w obozie</w:t>
      </w:r>
    </w:p>
    <w:p w14:paraId="184CCB07" w14:textId="77777777" w:rsidR="002220A5" w:rsidRPr="001256A1" w:rsidRDefault="00000000">
      <w:pPr>
        <w:spacing w:after="80"/>
        <w:rPr>
          <w:lang w:val="pl-PL"/>
        </w:rPr>
      </w:pPr>
      <w:r w:rsidRPr="001256A1">
        <w:rPr>
          <w:sz w:val="20"/>
          <w:lang w:val="pl-PL"/>
        </w:rPr>
        <w:t>Organizator może podjąć decyzję o wcześniejszym zakończeniu udziału dziecka w obozie, jeżeli dalszy pobyt nie pozwala na zapewnienie bezpieczeństwa dziecku, innym uczestnikom lub kadrze, mimo podjętych adekwatnych działań wsparcia.</w:t>
      </w:r>
    </w:p>
    <w:p w14:paraId="55158D1B" w14:textId="77777777" w:rsidR="002220A5" w:rsidRPr="001256A1" w:rsidRDefault="00000000">
      <w:pPr>
        <w:pStyle w:val="Listapunktowana"/>
        <w:spacing w:after="80"/>
        <w:rPr>
          <w:lang w:val="pl-PL"/>
        </w:rPr>
      </w:pPr>
      <w:r w:rsidRPr="001256A1">
        <w:rPr>
          <w:lang w:val="pl-PL"/>
        </w:rPr>
        <w:t>zachowania autoagresywne, realne ryzyko samouszkodzenia lub myśli samobójcze wymagające opieki przekraczającej warunki obozu;</w:t>
      </w:r>
    </w:p>
    <w:p w14:paraId="36D31C2D" w14:textId="77777777" w:rsidR="002220A5" w:rsidRPr="001256A1" w:rsidRDefault="00000000">
      <w:pPr>
        <w:pStyle w:val="Listapunktowana"/>
        <w:spacing w:after="80"/>
        <w:rPr>
          <w:lang w:val="pl-PL"/>
        </w:rPr>
      </w:pPr>
      <w:r w:rsidRPr="001256A1">
        <w:rPr>
          <w:lang w:val="pl-PL"/>
        </w:rPr>
        <w:t>agresja, przemoc, groźby, uporczywe naruszanie granic innych osób;</w:t>
      </w:r>
    </w:p>
    <w:p w14:paraId="5BECBC3E" w14:textId="77777777" w:rsidR="002220A5" w:rsidRPr="001256A1" w:rsidRDefault="00000000">
      <w:pPr>
        <w:pStyle w:val="Listapunktowana"/>
        <w:spacing w:after="80"/>
        <w:rPr>
          <w:lang w:val="pl-PL"/>
        </w:rPr>
      </w:pPr>
      <w:r w:rsidRPr="001256A1">
        <w:rPr>
          <w:lang w:val="pl-PL"/>
        </w:rPr>
        <w:t>zachowania seksualne naruszające granice innych uczestników;</w:t>
      </w:r>
    </w:p>
    <w:p w14:paraId="23FE84D2" w14:textId="77777777" w:rsidR="002220A5" w:rsidRPr="001256A1" w:rsidRDefault="00000000">
      <w:pPr>
        <w:pStyle w:val="Listapunktowana"/>
        <w:spacing w:after="80"/>
        <w:rPr>
          <w:lang w:val="pl-PL"/>
        </w:rPr>
      </w:pPr>
      <w:r w:rsidRPr="001256A1">
        <w:rPr>
          <w:lang w:val="pl-PL"/>
        </w:rPr>
        <w:t>posiadanie lub używanie alkoholu, narkotyków, innych substancji psychoaktywnych, e-papierosów, papierosów lub innych zakazanych środków;</w:t>
      </w:r>
    </w:p>
    <w:p w14:paraId="763A2E26" w14:textId="77777777" w:rsidR="002220A5" w:rsidRPr="001256A1" w:rsidRDefault="00000000">
      <w:pPr>
        <w:pStyle w:val="Listapunktowana"/>
        <w:spacing w:after="80"/>
        <w:rPr>
          <w:lang w:val="pl-PL"/>
        </w:rPr>
      </w:pPr>
      <w:r w:rsidRPr="001256A1">
        <w:rPr>
          <w:lang w:val="pl-PL"/>
        </w:rPr>
        <w:t>ucieczki, oddalanie się od grupy lub odmowa stosowania się do zasad bezpieczeństwa;</w:t>
      </w:r>
    </w:p>
    <w:p w14:paraId="31095B0C" w14:textId="77777777" w:rsidR="002220A5" w:rsidRPr="001256A1" w:rsidRDefault="00000000">
      <w:pPr>
        <w:pStyle w:val="Listapunktowana"/>
        <w:spacing w:after="80"/>
        <w:rPr>
          <w:lang w:val="pl-PL"/>
        </w:rPr>
      </w:pPr>
      <w:r w:rsidRPr="001256A1">
        <w:rPr>
          <w:lang w:val="pl-PL"/>
        </w:rPr>
        <w:t>ujawnienie okoliczności zdrowotnych lub psychicznych, które nie zostały wcześniej przekazane, a uniemożliwiają bezpieczny udział w grupie;</w:t>
      </w:r>
    </w:p>
    <w:p w14:paraId="4EF69CC5" w14:textId="77777777" w:rsidR="002220A5" w:rsidRPr="001256A1" w:rsidRDefault="00000000">
      <w:pPr>
        <w:pStyle w:val="Listapunktowana"/>
        <w:spacing w:after="80"/>
        <w:rPr>
          <w:lang w:val="pl-PL"/>
        </w:rPr>
      </w:pPr>
      <w:r w:rsidRPr="001256A1">
        <w:rPr>
          <w:lang w:val="pl-PL"/>
        </w:rPr>
        <w:t>inne okoliczności, w których kierownik uzna, że warunki obozu nie pozwalają już na bezpieczną opiekę.</w:t>
      </w:r>
    </w:p>
    <w:p w14:paraId="65E9215C" w14:textId="77777777" w:rsidR="002220A5" w:rsidRPr="001256A1" w:rsidRDefault="00000000">
      <w:pPr>
        <w:pStyle w:val="Nagwek1"/>
        <w:rPr>
          <w:lang w:val="pl-PL"/>
        </w:rPr>
      </w:pPr>
      <w:r w:rsidRPr="001256A1">
        <w:rPr>
          <w:rFonts w:ascii="Arial" w:eastAsia="Arial" w:hAnsi="Arial"/>
          <w:lang w:val="pl-PL"/>
        </w:rPr>
        <w:t>9. Telefony, Internet, zdjęcia i media społecznościowe</w:t>
      </w:r>
    </w:p>
    <w:p w14:paraId="3BB1A090" w14:textId="77777777" w:rsidR="002220A5" w:rsidRDefault="00000000">
      <w:pPr>
        <w:pStyle w:val="Nagwek2"/>
      </w:pPr>
      <w:r>
        <w:rPr>
          <w:rFonts w:ascii="Arial" w:eastAsia="Arial" w:hAnsi="Arial"/>
        </w:rPr>
        <w:t>9.1. Telefony - zasady dla miniobozu</w:t>
      </w:r>
    </w:p>
    <w:p w14:paraId="28697B7F" w14:textId="77777777" w:rsidR="002220A5" w:rsidRPr="001256A1" w:rsidRDefault="00000000">
      <w:pPr>
        <w:pStyle w:val="Listapunktowana"/>
        <w:spacing w:after="80"/>
        <w:rPr>
          <w:lang w:val="pl-PL"/>
        </w:rPr>
      </w:pPr>
      <w:r w:rsidRPr="001256A1">
        <w:rPr>
          <w:lang w:val="pl-PL"/>
        </w:rPr>
        <w:t xml:space="preserve">Na </w:t>
      </w:r>
      <w:proofErr w:type="spellStart"/>
      <w:r w:rsidRPr="001256A1">
        <w:rPr>
          <w:lang w:val="pl-PL"/>
        </w:rPr>
        <w:t>miniobozie</w:t>
      </w:r>
      <w:proofErr w:type="spellEnd"/>
      <w:r w:rsidRPr="001256A1">
        <w:rPr>
          <w:lang w:val="pl-PL"/>
        </w:rPr>
        <w:t xml:space="preserve"> dla dzieci młodszych uczestnicy nie korzystają z własnych telefonów w codziennym życiu obozowym.</w:t>
      </w:r>
    </w:p>
    <w:p w14:paraId="71B3800A" w14:textId="77777777" w:rsidR="002220A5" w:rsidRPr="001256A1" w:rsidRDefault="00000000">
      <w:pPr>
        <w:pStyle w:val="Listapunktowana"/>
        <w:spacing w:after="80"/>
        <w:rPr>
          <w:lang w:val="pl-PL"/>
        </w:rPr>
      </w:pPr>
      <w:r w:rsidRPr="001256A1">
        <w:rPr>
          <w:lang w:val="pl-PL"/>
        </w:rPr>
        <w:t>Telefony są przekazywane kadrze i przechowywane w bezpiecznym miejscu ustalonym przez kierownika.</w:t>
      </w:r>
    </w:p>
    <w:p w14:paraId="0E43F5B9" w14:textId="77777777" w:rsidR="002220A5" w:rsidRPr="001256A1" w:rsidRDefault="00000000">
      <w:pPr>
        <w:pStyle w:val="Listapunktowana"/>
        <w:spacing w:after="80"/>
        <w:rPr>
          <w:lang w:val="pl-PL"/>
        </w:rPr>
      </w:pPr>
      <w:r w:rsidRPr="001256A1">
        <w:rPr>
          <w:lang w:val="pl-PL"/>
        </w:rPr>
        <w:lastRenderedPageBreak/>
        <w:t>Kontakt z rodzicami odbywa się codziennie w ustalonym czasie, najczęściej po obiedzie, z telefonu kadry albo w inny sposób wskazany przez Organizatora.</w:t>
      </w:r>
    </w:p>
    <w:p w14:paraId="603677DF" w14:textId="77777777" w:rsidR="002220A5" w:rsidRPr="001256A1" w:rsidRDefault="00000000">
      <w:pPr>
        <w:pStyle w:val="Listapunktowana"/>
        <w:spacing w:after="80"/>
        <w:rPr>
          <w:lang w:val="pl-PL"/>
        </w:rPr>
      </w:pPr>
      <w:r w:rsidRPr="001256A1">
        <w:rPr>
          <w:lang w:val="pl-PL"/>
        </w:rPr>
        <w:t>W sytuacji szczególnej dziecko może poprosić o kontakt z rodzicem poza ustaloną porą; decyzję podejmuje wychowawca lub kierownik z uwzględnieniem dobra dziecka.</w:t>
      </w:r>
    </w:p>
    <w:p w14:paraId="24A192A9" w14:textId="77777777" w:rsidR="002220A5" w:rsidRDefault="00000000">
      <w:pPr>
        <w:pStyle w:val="Nagwek2"/>
      </w:pPr>
      <w:r>
        <w:rPr>
          <w:rFonts w:ascii="Arial" w:eastAsia="Arial" w:hAnsi="Arial"/>
        </w:rPr>
        <w:t>9.2. Telefony - zasady dla obozu młodzieżowego</w:t>
      </w:r>
    </w:p>
    <w:p w14:paraId="65841F68" w14:textId="77777777" w:rsidR="002220A5" w:rsidRPr="001256A1" w:rsidRDefault="00000000">
      <w:pPr>
        <w:pStyle w:val="Listapunktowana"/>
        <w:spacing w:after="80"/>
        <w:rPr>
          <w:lang w:val="pl-PL"/>
        </w:rPr>
      </w:pPr>
      <w:r w:rsidRPr="001256A1">
        <w:rPr>
          <w:lang w:val="pl-PL"/>
        </w:rPr>
        <w:t>Na obozie młodzieżowym uczestnicy mogą posiadać własne telefony, ale zasady korzystania z nich są omawiane i ustalane ze społecznością na początku obozu.</w:t>
      </w:r>
    </w:p>
    <w:p w14:paraId="18B5B399" w14:textId="77777777" w:rsidR="002220A5" w:rsidRPr="001256A1" w:rsidRDefault="00000000">
      <w:pPr>
        <w:pStyle w:val="Listapunktowana"/>
        <w:spacing w:after="80"/>
        <w:rPr>
          <w:lang w:val="pl-PL"/>
        </w:rPr>
      </w:pPr>
      <w:r w:rsidRPr="001256A1">
        <w:rPr>
          <w:lang w:val="pl-PL"/>
        </w:rPr>
        <w:t>Ustalenia społeczności nie mogą naruszać zasad bezpieczeństwa, ciszy nocnej, prywatności, zakazu nagrywania innych osób bez zgody oraz Standardów.</w:t>
      </w:r>
    </w:p>
    <w:p w14:paraId="0DB7ADC1" w14:textId="77777777" w:rsidR="002220A5" w:rsidRPr="001256A1" w:rsidRDefault="00000000">
      <w:pPr>
        <w:pStyle w:val="Listapunktowana"/>
        <w:spacing w:after="80"/>
        <w:rPr>
          <w:lang w:val="pl-PL"/>
        </w:rPr>
      </w:pPr>
      <w:r w:rsidRPr="001256A1">
        <w:rPr>
          <w:lang w:val="pl-PL"/>
        </w:rPr>
        <w:t>Kadra zachęca uczestników do odkładania telefonów na noc w ustalone miejsce, aby wspierać sen, regenerację i bezpieczeństwo psychiczne.</w:t>
      </w:r>
    </w:p>
    <w:p w14:paraId="5A918F4A" w14:textId="77777777" w:rsidR="002220A5" w:rsidRPr="001256A1" w:rsidRDefault="00000000">
      <w:pPr>
        <w:pStyle w:val="Listapunktowana"/>
        <w:spacing w:after="80"/>
        <w:rPr>
          <w:lang w:val="pl-PL"/>
        </w:rPr>
      </w:pPr>
      <w:r w:rsidRPr="001256A1">
        <w:rPr>
          <w:lang w:val="pl-PL"/>
        </w:rPr>
        <w:t>Kierownik może wprowadzić obowiązek odkładania telefonów na noc, ograniczenie korzystania z telefonu albo czasowe odebranie telefonu, jeżeli wymaga tego bezpieczeństwo dziecka, grupy, sen, proces grupowy lub przeciwdziałanie cyberprzemocy.</w:t>
      </w:r>
    </w:p>
    <w:p w14:paraId="1D330358" w14:textId="77777777" w:rsidR="002220A5" w:rsidRPr="001256A1" w:rsidRDefault="00000000">
      <w:pPr>
        <w:pStyle w:val="Listapunktowana"/>
        <w:spacing w:after="80"/>
        <w:rPr>
          <w:lang w:val="pl-PL"/>
        </w:rPr>
      </w:pPr>
      <w:r w:rsidRPr="001256A1">
        <w:rPr>
          <w:lang w:val="pl-PL"/>
        </w:rPr>
        <w:t>Telefony nie powinny być używane podczas kręgów, spotkań społeczności, zajęć, posiłków i ciszy nocnej, chyba że kadra wyrazi zgodę z ważnego powodu.</w:t>
      </w:r>
    </w:p>
    <w:p w14:paraId="49140B4E" w14:textId="77777777" w:rsidR="002220A5" w:rsidRPr="001256A1" w:rsidRDefault="00000000">
      <w:pPr>
        <w:pStyle w:val="Nagwek2"/>
        <w:rPr>
          <w:lang w:val="pl-PL"/>
        </w:rPr>
      </w:pPr>
      <w:r w:rsidRPr="001256A1">
        <w:rPr>
          <w:rFonts w:ascii="Arial" w:eastAsia="Arial" w:hAnsi="Arial"/>
          <w:lang w:val="pl-PL"/>
        </w:rPr>
        <w:t>9.3. Zdjęcia i nagrania wykonywane przez kadrę</w:t>
      </w:r>
    </w:p>
    <w:p w14:paraId="21027BFD" w14:textId="77777777" w:rsidR="002220A5" w:rsidRPr="001256A1" w:rsidRDefault="00000000">
      <w:pPr>
        <w:spacing w:after="80"/>
        <w:rPr>
          <w:lang w:val="pl-PL"/>
        </w:rPr>
      </w:pPr>
      <w:r w:rsidRPr="001256A1">
        <w:rPr>
          <w:sz w:val="20"/>
          <w:lang w:val="pl-PL"/>
        </w:rPr>
        <w:t xml:space="preserve">Dokumentowanie obozu jest ważnym elementem komunikacji z rodzicami i pokazywania charakteru Obozów </w:t>
      </w:r>
      <w:proofErr w:type="spellStart"/>
      <w:r w:rsidRPr="001256A1">
        <w:rPr>
          <w:sz w:val="20"/>
          <w:lang w:val="pl-PL"/>
        </w:rPr>
        <w:t>Gestalt</w:t>
      </w:r>
      <w:proofErr w:type="spellEnd"/>
      <w:r w:rsidRPr="001256A1">
        <w:rPr>
          <w:sz w:val="20"/>
          <w:lang w:val="pl-PL"/>
        </w:rPr>
        <w:t>, ale musi być podporządkowane dobru, godności, prywatności i zgodom dzieci oraz rodziców.</w:t>
      </w:r>
    </w:p>
    <w:p w14:paraId="775B6BC7" w14:textId="77777777" w:rsidR="002220A5" w:rsidRPr="001256A1" w:rsidRDefault="00000000">
      <w:pPr>
        <w:pStyle w:val="Listapunktowana"/>
        <w:spacing w:after="80"/>
        <w:rPr>
          <w:lang w:val="pl-PL"/>
        </w:rPr>
      </w:pPr>
      <w:r w:rsidRPr="001256A1">
        <w:rPr>
          <w:lang w:val="pl-PL"/>
        </w:rPr>
        <w:t>Zdjęcia i nagrania wykonują osoby wskazane przez kierownika albo członkowie kadry działający na polecenie Organizatora.</w:t>
      </w:r>
    </w:p>
    <w:p w14:paraId="0942AD74" w14:textId="77777777" w:rsidR="002220A5" w:rsidRPr="001256A1" w:rsidRDefault="00000000">
      <w:pPr>
        <w:pStyle w:val="Listapunktowana"/>
        <w:spacing w:after="80"/>
        <w:rPr>
          <w:lang w:val="pl-PL"/>
        </w:rPr>
      </w:pPr>
      <w:r w:rsidRPr="001256A1">
        <w:rPr>
          <w:lang w:val="pl-PL"/>
        </w:rPr>
        <w:t>Dopuszcza się wykonywanie zdjęć prywatnym telefonem członka kadry wyłącznie w celu dokumentacji obozu i wyłącznie zgodnie z niniejszymi Standardami.</w:t>
      </w:r>
    </w:p>
    <w:p w14:paraId="5E04EDDE" w14:textId="77777777" w:rsidR="002220A5" w:rsidRPr="001256A1" w:rsidRDefault="00000000">
      <w:pPr>
        <w:pStyle w:val="Listapunktowana"/>
        <w:spacing w:after="80"/>
        <w:rPr>
          <w:lang w:val="pl-PL"/>
        </w:rPr>
      </w:pPr>
      <w:r w:rsidRPr="001256A1">
        <w:rPr>
          <w:lang w:val="pl-PL"/>
        </w:rPr>
        <w:t>Telefon używany do dokumentacji musi być zabezpieczony kodem, hasłem lub biometrią.</w:t>
      </w:r>
    </w:p>
    <w:p w14:paraId="7E26365C" w14:textId="77777777" w:rsidR="002220A5" w:rsidRPr="001256A1" w:rsidRDefault="00000000">
      <w:pPr>
        <w:pStyle w:val="Listapunktowana"/>
        <w:spacing w:after="80"/>
        <w:rPr>
          <w:lang w:val="pl-PL"/>
        </w:rPr>
      </w:pPr>
      <w:r w:rsidRPr="001256A1">
        <w:rPr>
          <w:lang w:val="pl-PL"/>
        </w:rPr>
        <w:t>Materiały należy możliwie szybko przekazać do wskazanej przez Organizatora zamkniętej galerii, folderu lub kanału, a następnie usunąć z prywatnego urządzenia najpóźniej do 48 godzin po zakończeniu turnusu, chyba że kierownik wyznaczy krótszy termin.</w:t>
      </w:r>
    </w:p>
    <w:p w14:paraId="1B006A06" w14:textId="77777777" w:rsidR="002220A5" w:rsidRPr="001256A1" w:rsidRDefault="00000000">
      <w:pPr>
        <w:pStyle w:val="Listapunktowana"/>
        <w:spacing w:after="80"/>
        <w:rPr>
          <w:lang w:val="pl-PL"/>
        </w:rPr>
      </w:pPr>
      <w:r w:rsidRPr="001256A1">
        <w:rPr>
          <w:lang w:val="pl-PL"/>
        </w:rPr>
        <w:t>Kadra nie publikuje zdjęć ani nagrań dzieci na prywatnych profilach społecznościowych, komunikatorach, grupach rodzinnych ani w prywatnych archiwach.</w:t>
      </w:r>
    </w:p>
    <w:p w14:paraId="79F032BB" w14:textId="47A7FA04" w:rsidR="002220A5" w:rsidRPr="001256A1" w:rsidRDefault="00000000">
      <w:pPr>
        <w:pStyle w:val="Listapunktowana"/>
        <w:spacing w:after="80"/>
        <w:rPr>
          <w:lang w:val="pl-PL"/>
        </w:rPr>
      </w:pPr>
      <w:r w:rsidRPr="001256A1">
        <w:rPr>
          <w:lang w:val="pl-PL"/>
        </w:rPr>
        <w:t>Nie fotografuje się i nie nagrywa dzieci w sytuacjach intymnych, zawstydzających, kryzysowych, medycznych, podczas płaczu, paniki, konfliktu, przebierania, korzystania z toalety lub łazienki, w sytuacjach ujawniania trudnych treści oraz podczas interwencji.</w:t>
      </w:r>
    </w:p>
    <w:p w14:paraId="0ED725E0" w14:textId="77777777" w:rsidR="002220A5" w:rsidRPr="001256A1" w:rsidRDefault="00000000">
      <w:pPr>
        <w:pStyle w:val="Listapunktowana"/>
        <w:spacing w:after="80"/>
        <w:rPr>
          <w:lang w:val="pl-PL"/>
        </w:rPr>
      </w:pPr>
      <w:r w:rsidRPr="001256A1">
        <w:rPr>
          <w:lang w:val="pl-PL"/>
        </w:rPr>
        <w:t>Jeżeli dziecko nie chce być fotografowane lub prosi o usunięcie zdjęcia, kadra respektuje tę prośbę, chyba że materiał jest konieczny jako dowód w sprawie bezpieczeństwa lub interwencji.</w:t>
      </w:r>
    </w:p>
    <w:p w14:paraId="6ED4B21A" w14:textId="77777777" w:rsidR="002220A5" w:rsidRDefault="00000000">
      <w:pPr>
        <w:pStyle w:val="Nagwek2"/>
      </w:pPr>
      <w:r>
        <w:rPr>
          <w:rFonts w:ascii="Arial" w:eastAsia="Arial" w:hAnsi="Arial"/>
        </w:rPr>
        <w:t>9.4. Zdjęcia wykonywane przez uczestników</w:t>
      </w:r>
    </w:p>
    <w:p w14:paraId="70C18455" w14:textId="77777777" w:rsidR="002220A5" w:rsidRPr="001256A1" w:rsidRDefault="00000000">
      <w:pPr>
        <w:pStyle w:val="Listapunktowana"/>
        <w:spacing w:after="80"/>
        <w:rPr>
          <w:lang w:val="pl-PL"/>
        </w:rPr>
      </w:pPr>
      <w:r w:rsidRPr="001256A1">
        <w:rPr>
          <w:lang w:val="pl-PL"/>
        </w:rPr>
        <w:t xml:space="preserve">Na </w:t>
      </w:r>
      <w:proofErr w:type="spellStart"/>
      <w:r w:rsidRPr="001256A1">
        <w:rPr>
          <w:lang w:val="pl-PL"/>
        </w:rPr>
        <w:t>miniobozie</w:t>
      </w:r>
      <w:proofErr w:type="spellEnd"/>
      <w:r w:rsidRPr="001256A1">
        <w:rPr>
          <w:lang w:val="pl-PL"/>
        </w:rPr>
        <w:t xml:space="preserve"> dzieci młodsze zasadniczo nie wykonują zdjęć własnymi telefonami, ponieważ nie korzystają z telefonów w codziennym życiu obozowym.</w:t>
      </w:r>
    </w:p>
    <w:p w14:paraId="4AFE9881" w14:textId="77777777" w:rsidR="002220A5" w:rsidRPr="001256A1" w:rsidRDefault="00000000">
      <w:pPr>
        <w:pStyle w:val="Listapunktowana"/>
        <w:spacing w:after="80"/>
        <w:rPr>
          <w:lang w:val="pl-PL"/>
        </w:rPr>
      </w:pPr>
      <w:r w:rsidRPr="001256A1">
        <w:rPr>
          <w:lang w:val="pl-PL"/>
        </w:rPr>
        <w:t>Na obozie młodzieżowym uczestnicy mogą wykonywać zdjęcia w zakresie ustalonym ze społecznością, ale zawsze z poszanowaniem zgody, prywatności i godności innych osób.</w:t>
      </w:r>
    </w:p>
    <w:p w14:paraId="242D6ECC" w14:textId="77777777" w:rsidR="002220A5" w:rsidRPr="001256A1" w:rsidRDefault="00000000">
      <w:pPr>
        <w:pStyle w:val="Listapunktowana"/>
        <w:spacing w:after="80"/>
        <w:rPr>
          <w:lang w:val="pl-PL"/>
        </w:rPr>
      </w:pPr>
      <w:r w:rsidRPr="001256A1">
        <w:rPr>
          <w:lang w:val="pl-PL"/>
        </w:rPr>
        <w:t>Nie wolno fotografować ani nagrywać innych uczestników bez ich zgody.</w:t>
      </w:r>
    </w:p>
    <w:p w14:paraId="7E004B18" w14:textId="77777777" w:rsidR="002220A5" w:rsidRPr="001256A1" w:rsidRDefault="00000000">
      <w:pPr>
        <w:pStyle w:val="Listapunktowana"/>
        <w:spacing w:after="80"/>
        <w:rPr>
          <w:lang w:val="pl-PL"/>
        </w:rPr>
      </w:pPr>
      <w:r w:rsidRPr="001256A1">
        <w:rPr>
          <w:lang w:val="pl-PL"/>
        </w:rPr>
        <w:t>Nie wolno fotografować ani nagrywać w pokojach, łazienkach, toaletach, podczas przebierania, snu, choroby, płaczu, konfliktu, interwencji lub sytuacji intymnej.</w:t>
      </w:r>
    </w:p>
    <w:p w14:paraId="6C4DC064" w14:textId="77777777" w:rsidR="002220A5" w:rsidRPr="001256A1" w:rsidRDefault="00000000">
      <w:pPr>
        <w:pStyle w:val="Listapunktowana"/>
        <w:spacing w:after="80"/>
        <w:rPr>
          <w:lang w:val="pl-PL"/>
        </w:rPr>
      </w:pPr>
      <w:r w:rsidRPr="001256A1">
        <w:rPr>
          <w:lang w:val="pl-PL"/>
        </w:rPr>
        <w:t>Nie wolno publikować zdjęć lub nagrań innych uczestników w Internecie ani przesyłać ich poza obóz bez zgody osób widocznych na materiale i z uwzględnieniem zgody ich rodziców/opiekunów prawnych, jeżeli są małoletni.</w:t>
      </w:r>
    </w:p>
    <w:p w14:paraId="7DDAB316" w14:textId="77777777" w:rsidR="002220A5" w:rsidRPr="001256A1" w:rsidRDefault="00000000">
      <w:pPr>
        <w:pStyle w:val="Listapunktowana"/>
        <w:spacing w:after="80"/>
        <w:rPr>
          <w:lang w:val="pl-PL"/>
        </w:rPr>
      </w:pPr>
      <w:r w:rsidRPr="001256A1">
        <w:rPr>
          <w:lang w:val="pl-PL"/>
        </w:rPr>
        <w:t>Naruszenie zasad zdjęć, nagrań lub publikacji może skutkować interwencją kadry, ograniczeniem korzystania z telefonu, powiadomieniem rodziców, usunięciem materiału, a w poważnych przypadkach także zawiadomieniem właściwych instytucji.</w:t>
      </w:r>
    </w:p>
    <w:p w14:paraId="4A154F73" w14:textId="77777777" w:rsidR="002220A5" w:rsidRDefault="00000000">
      <w:pPr>
        <w:pStyle w:val="Nagwek2"/>
      </w:pPr>
      <w:r>
        <w:rPr>
          <w:rFonts w:ascii="Arial" w:eastAsia="Arial" w:hAnsi="Arial"/>
        </w:rPr>
        <w:lastRenderedPageBreak/>
        <w:t>9.5. Kontakt online z dziećmi</w:t>
      </w:r>
    </w:p>
    <w:p w14:paraId="2E95BD61" w14:textId="77777777" w:rsidR="002220A5" w:rsidRPr="001256A1" w:rsidRDefault="00000000">
      <w:pPr>
        <w:pStyle w:val="Listapunktowana"/>
        <w:spacing w:after="80"/>
        <w:rPr>
          <w:lang w:val="pl-PL"/>
        </w:rPr>
      </w:pPr>
      <w:r w:rsidRPr="001256A1">
        <w:rPr>
          <w:lang w:val="pl-PL"/>
        </w:rPr>
        <w:t>Kontakt kadry z uczestnikami przed, w trakcie i po obozie odbywa się wyłącznie w sprawach związanych z obozem i kanałami zaakceptowanymi przez Organizatora.</w:t>
      </w:r>
    </w:p>
    <w:p w14:paraId="418EFA78" w14:textId="77777777" w:rsidR="002220A5" w:rsidRPr="001256A1" w:rsidRDefault="00000000">
      <w:pPr>
        <w:pStyle w:val="Listapunktowana"/>
        <w:spacing w:after="80"/>
        <w:rPr>
          <w:lang w:val="pl-PL"/>
        </w:rPr>
      </w:pPr>
      <w:r w:rsidRPr="001256A1">
        <w:rPr>
          <w:lang w:val="pl-PL"/>
        </w:rPr>
        <w:t>Kadra nie dodaje dzieci do prywatnych znajomych w mediach społecznościowych i nie prowadzi prywatnych rozmów z dziećmi w komunikatorach.</w:t>
      </w:r>
    </w:p>
    <w:p w14:paraId="252BAB55" w14:textId="77777777" w:rsidR="002220A5" w:rsidRPr="001256A1" w:rsidRDefault="00000000">
      <w:pPr>
        <w:pStyle w:val="Listapunktowana"/>
        <w:spacing w:after="80"/>
        <w:rPr>
          <w:lang w:val="pl-PL"/>
        </w:rPr>
      </w:pPr>
      <w:r w:rsidRPr="001256A1">
        <w:rPr>
          <w:lang w:val="pl-PL"/>
        </w:rPr>
        <w:t>Jeżeli potrzebny jest kontakt online z uczestnikami, powinien odbywać się w grupie, w sposób jawny, z udziałem co najmniej jednej dodatkowej osoby dorosłej albo za pośrednictwem rodzica.</w:t>
      </w:r>
    </w:p>
    <w:p w14:paraId="17589846" w14:textId="77777777" w:rsidR="002220A5" w:rsidRPr="001256A1" w:rsidRDefault="00000000">
      <w:pPr>
        <w:pStyle w:val="Listapunktowana"/>
        <w:spacing w:after="80"/>
        <w:rPr>
          <w:lang w:val="pl-PL"/>
        </w:rPr>
      </w:pPr>
      <w:r w:rsidRPr="001256A1">
        <w:rPr>
          <w:lang w:val="pl-PL"/>
        </w:rPr>
        <w:t>Po zakończeniu obozu kadra nie kontynuuje prywatnej relacji z dzieckiem. Wyjątkiem są sytuacje rodzinne lub wcześniejsze znajomości, które nie wynikają z obozu; również wtedy członek kadry zachowuje poufność informacji o innych dzieciach i rodzicach.</w:t>
      </w:r>
    </w:p>
    <w:p w14:paraId="3CD67857" w14:textId="77777777" w:rsidR="002220A5" w:rsidRPr="001256A1" w:rsidRDefault="00000000">
      <w:pPr>
        <w:pStyle w:val="Nagwek1"/>
        <w:rPr>
          <w:lang w:val="pl-PL"/>
        </w:rPr>
      </w:pPr>
      <w:r w:rsidRPr="001256A1">
        <w:rPr>
          <w:rFonts w:ascii="Arial" w:eastAsia="Arial" w:hAnsi="Arial"/>
          <w:lang w:val="pl-PL"/>
        </w:rPr>
        <w:t>10. Bezpieczeństwo w podróży, terenie i nad wodą</w:t>
      </w:r>
    </w:p>
    <w:p w14:paraId="0AD38351" w14:textId="77777777" w:rsidR="002220A5" w:rsidRDefault="00000000">
      <w:pPr>
        <w:pStyle w:val="Nagwek2"/>
      </w:pPr>
      <w:r>
        <w:rPr>
          <w:rFonts w:ascii="Arial" w:eastAsia="Arial" w:hAnsi="Arial"/>
        </w:rPr>
        <w:t>10.1. Podróż i przemieszczanie się</w:t>
      </w:r>
    </w:p>
    <w:p w14:paraId="6F616881" w14:textId="77777777" w:rsidR="002220A5" w:rsidRPr="001256A1" w:rsidRDefault="00000000">
      <w:pPr>
        <w:pStyle w:val="Listapunktowana"/>
        <w:spacing w:after="80"/>
        <w:rPr>
          <w:lang w:val="pl-PL"/>
        </w:rPr>
      </w:pPr>
      <w:r w:rsidRPr="001256A1">
        <w:rPr>
          <w:lang w:val="pl-PL"/>
        </w:rPr>
        <w:t>Podczas transportu organizowanego przez CCG kadra sprawuje opiekę nad dziećmi od momentu ich przejęcia od rodziców/opiekunów do momentu przekazania ich osobom uprawnionym.</w:t>
      </w:r>
    </w:p>
    <w:p w14:paraId="06F311E8" w14:textId="77777777" w:rsidR="002220A5" w:rsidRPr="001256A1" w:rsidRDefault="00000000">
      <w:pPr>
        <w:pStyle w:val="Listapunktowana"/>
        <w:spacing w:after="80"/>
        <w:rPr>
          <w:lang w:val="pl-PL"/>
        </w:rPr>
      </w:pPr>
      <w:r w:rsidRPr="001256A1">
        <w:rPr>
          <w:lang w:val="pl-PL"/>
        </w:rPr>
        <w:t>Kadra zna listę uczestników podróży, sprawdza obecność, reaguje na chorobę lokomocyjną, zmęczenie, konflikty i potrzeby dzieci.</w:t>
      </w:r>
    </w:p>
    <w:p w14:paraId="36029A1E" w14:textId="77777777" w:rsidR="002220A5" w:rsidRPr="001256A1" w:rsidRDefault="00000000">
      <w:pPr>
        <w:pStyle w:val="Listapunktowana"/>
        <w:spacing w:after="80"/>
        <w:rPr>
          <w:lang w:val="pl-PL"/>
        </w:rPr>
      </w:pPr>
      <w:r w:rsidRPr="001256A1">
        <w:rPr>
          <w:lang w:val="pl-PL"/>
        </w:rPr>
        <w:t>Podczas przemieszczania się poza obiektem kadra ustala zasady poruszania się, pary lub podgrupy, punkty zbiórki, zasady kontaktu i zachowania w sytuacji zagubienia.</w:t>
      </w:r>
    </w:p>
    <w:p w14:paraId="1CDF4A84" w14:textId="77777777" w:rsidR="002220A5" w:rsidRPr="001256A1" w:rsidRDefault="00000000">
      <w:pPr>
        <w:pStyle w:val="Listapunktowana"/>
        <w:spacing w:after="80"/>
        <w:rPr>
          <w:lang w:val="pl-PL"/>
        </w:rPr>
      </w:pPr>
      <w:r w:rsidRPr="001256A1">
        <w:rPr>
          <w:lang w:val="pl-PL"/>
        </w:rPr>
        <w:t>Dziecko nie może samodzielnie oddalać się od grupy bez zgody kadry.</w:t>
      </w:r>
    </w:p>
    <w:p w14:paraId="3D3A66B8" w14:textId="77777777" w:rsidR="002220A5" w:rsidRDefault="00000000">
      <w:pPr>
        <w:pStyle w:val="Nagwek2"/>
      </w:pPr>
      <w:r>
        <w:rPr>
          <w:rFonts w:ascii="Arial" w:eastAsia="Arial" w:hAnsi="Arial"/>
        </w:rPr>
        <w:t>10.2. Wycieczki, teren i góry</w:t>
      </w:r>
    </w:p>
    <w:p w14:paraId="0483869A" w14:textId="77777777" w:rsidR="002220A5" w:rsidRPr="001256A1" w:rsidRDefault="00000000">
      <w:pPr>
        <w:pStyle w:val="Listapunktowana"/>
        <w:spacing w:after="80"/>
        <w:rPr>
          <w:lang w:val="pl-PL"/>
        </w:rPr>
      </w:pPr>
      <w:r w:rsidRPr="001256A1">
        <w:rPr>
          <w:lang w:val="pl-PL"/>
        </w:rPr>
        <w:t>Program terenowy dostosowuje się do wieku, kondycji, pogody, stanu zdrowia uczestników i możliwości kadry.</w:t>
      </w:r>
    </w:p>
    <w:p w14:paraId="44CF68AF" w14:textId="77777777" w:rsidR="002220A5" w:rsidRPr="001256A1" w:rsidRDefault="00000000">
      <w:pPr>
        <w:pStyle w:val="Listapunktowana"/>
        <w:spacing w:after="80"/>
        <w:rPr>
          <w:lang w:val="pl-PL"/>
        </w:rPr>
      </w:pPr>
      <w:r w:rsidRPr="001256A1">
        <w:rPr>
          <w:lang w:val="pl-PL"/>
        </w:rPr>
        <w:t>Kadra sprawdza przygotowanie dzieci: obuwie, ubranie, woda, jedzenie, leki awaryjne, ochrona przed słońcem i zimnem.</w:t>
      </w:r>
    </w:p>
    <w:p w14:paraId="63EFD7E4" w14:textId="77777777" w:rsidR="002220A5" w:rsidRPr="001256A1" w:rsidRDefault="00000000">
      <w:pPr>
        <w:pStyle w:val="Listapunktowana"/>
        <w:spacing w:after="80"/>
        <w:rPr>
          <w:lang w:val="pl-PL"/>
        </w:rPr>
      </w:pPr>
      <w:r w:rsidRPr="001256A1">
        <w:rPr>
          <w:lang w:val="pl-PL"/>
        </w:rPr>
        <w:t>W razie pogorszenia pogody, stanu zdrowia dzieci lub ryzyka dla bezpieczeństwa kierownik może zmienić albo odwołać aktywność.</w:t>
      </w:r>
    </w:p>
    <w:p w14:paraId="033A2943" w14:textId="77777777" w:rsidR="002220A5" w:rsidRPr="001256A1" w:rsidRDefault="00000000">
      <w:pPr>
        <w:pStyle w:val="Listapunktowana"/>
        <w:spacing w:after="80"/>
        <w:rPr>
          <w:lang w:val="pl-PL"/>
        </w:rPr>
      </w:pPr>
      <w:r w:rsidRPr="001256A1">
        <w:rPr>
          <w:lang w:val="pl-PL"/>
        </w:rPr>
        <w:t>Wychowawca nie prowadzi aktywności specjalistycznej przekraczającej jego kwalifikacje; w razie potrzeby Organizator korzysta z osób posiadających odpowiednie uprawnienia.</w:t>
      </w:r>
    </w:p>
    <w:p w14:paraId="694DA43D" w14:textId="77777777" w:rsidR="002220A5" w:rsidRDefault="00000000">
      <w:pPr>
        <w:pStyle w:val="Nagwek2"/>
      </w:pPr>
      <w:r>
        <w:rPr>
          <w:rFonts w:ascii="Arial" w:eastAsia="Arial" w:hAnsi="Arial"/>
        </w:rPr>
        <w:t>10.3. Kąpiel, obszary wodne i plażowanie</w:t>
      </w:r>
    </w:p>
    <w:p w14:paraId="62A29B24" w14:textId="77777777" w:rsidR="002220A5" w:rsidRPr="001256A1" w:rsidRDefault="00000000">
      <w:pPr>
        <w:pStyle w:val="Listapunktowana"/>
        <w:spacing w:after="80"/>
        <w:rPr>
          <w:lang w:val="pl-PL"/>
        </w:rPr>
      </w:pPr>
      <w:r w:rsidRPr="001256A1">
        <w:rPr>
          <w:lang w:val="pl-PL"/>
        </w:rPr>
        <w:t>Korzystanie przez uczestników z kąpielisk, miejsc okazjonalnie wykorzystywanych do kąpieli oraz innych wyznaczonych obszarów wodnych odbywa się wyłącznie na zasadach określonych przez kierownika, zgodnie z przepisami i regulaminem danego miejsca.</w:t>
      </w:r>
    </w:p>
    <w:p w14:paraId="1326A2E6" w14:textId="77777777" w:rsidR="002220A5" w:rsidRPr="001256A1" w:rsidRDefault="00000000">
      <w:pPr>
        <w:pStyle w:val="Listapunktowana"/>
        <w:spacing w:after="80"/>
        <w:rPr>
          <w:lang w:val="pl-PL"/>
        </w:rPr>
      </w:pPr>
      <w:r w:rsidRPr="001256A1">
        <w:rPr>
          <w:lang w:val="pl-PL"/>
        </w:rPr>
        <w:t>Uczestnicy mogą korzystać z obszaru wodnego wyłącznie w obecności ratownika wodnego oraz wychowawcy sprawującego opiekę nad grupą.</w:t>
      </w:r>
    </w:p>
    <w:p w14:paraId="4C441DD5" w14:textId="77777777" w:rsidR="002220A5" w:rsidRPr="001256A1" w:rsidRDefault="00000000">
      <w:pPr>
        <w:pStyle w:val="Listapunktowana"/>
        <w:spacing w:after="80"/>
        <w:rPr>
          <w:lang w:val="pl-PL"/>
        </w:rPr>
      </w:pPr>
      <w:r w:rsidRPr="001256A1">
        <w:rPr>
          <w:lang w:val="pl-PL"/>
        </w:rPr>
        <w:t>Przed wejściem na obszar wodny kadra zapoznaje uczestników z regulaminem, zasadami bezpieczeństwa, granicami miejsca kąpieli i godzinami korzystania.</w:t>
      </w:r>
    </w:p>
    <w:p w14:paraId="6C394AC5" w14:textId="77777777" w:rsidR="002220A5" w:rsidRPr="001256A1" w:rsidRDefault="00000000">
      <w:pPr>
        <w:pStyle w:val="Listapunktowana"/>
        <w:spacing w:after="80"/>
        <w:rPr>
          <w:lang w:val="pl-PL"/>
        </w:rPr>
      </w:pPr>
      <w:r w:rsidRPr="001256A1">
        <w:rPr>
          <w:lang w:val="pl-PL"/>
        </w:rPr>
        <w:t xml:space="preserve">Jeżeli regulamin nie określa godzin korzystania z obszaru wodnego, korzystanie może odbywać się wyłącznie w porze dziennej, od wschodu do zachodu </w:t>
      </w:r>
      <w:proofErr w:type="gramStart"/>
      <w:r w:rsidRPr="001256A1">
        <w:rPr>
          <w:lang w:val="pl-PL"/>
        </w:rPr>
        <w:t>słońca,</w:t>
      </w:r>
      <w:proofErr w:type="gramEnd"/>
      <w:r w:rsidRPr="001256A1">
        <w:rPr>
          <w:lang w:val="pl-PL"/>
        </w:rPr>
        <w:t xml:space="preserve"> i tylko po decyzji kierownika.</w:t>
      </w:r>
    </w:p>
    <w:p w14:paraId="6CF651F6" w14:textId="77777777" w:rsidR="002220A5" w:rsidRPr="001256A1" w:rsidRDefault="00000000">
      <w:pPr>
        <w:pStyle w:val="Listapunktowana"/>
        <w:spacing w:after="80"/>
        <w:rPr>
          <w:lang w:val="pl-PL"/>
        </w:rPr>
      </w:pPr>
      <w:r w:rsidRPr="001256A1">
        <w:rPr>
          <w:lang w:val="pl-PL"/>
        </w:rPr>
        <w:t>Kadra ustala system liczenia dzieci przed wejściem do wody, w trakcie i po wyjściu z wody.</w:t>
      </w:r>
    </w:p>
    <w:p w14:paraId="40B347DF" w14:textId="77777777" w:rsidR="002220A5" w:rsidRPr="001256A1" w:rsidRDefault="00000000">
      <w:pPr>
        <w:pStyle w:val="Listapunktowana"/>
        <w:spacing w:after="80"/>
        <w:rPr>
          <w:lang w:val="pl-PL"/>
        </w:rPr>
      </w:pPr>
      <w:r w:rsidRPr="001256A1">
        <w:rPr>
          <w:lang w:val="pl-PL"/>
        </w:rPr>
        <w:t>Dziecko nie może wchodzić do wody samodzielnie ani poza wyznaczonym miejscem.</w:t>
      </w:r>
    </w:p>
    <w:p w14:paraId="38D91971" w14:textId="77777777" w:rsidR="002220A5" w:rsidRPr="001256A1" w:rsidRDefault="00000000">
      <w:pPr>
        <w:pStyle w:val="Listapunktowana"/>
        <w:spacing w:after="80"/>
        <w:rPr>
          <w:lang w:val="pl-PL"/>
        </w:rPr>
      </w:pPr>
      <w:r w:rsidRPr="001256A1">
        <w:rPr>
          <w:lang w:val="pl-PL"/>
        </w:rPr>
        <w:t>W razie naruszenia zasad bezpieczeństwa nad wodą kadra natychmiast zatrzymuje aktywność dziecka lub grupy.</w:t>
      </w:r>
    </w:p>
    <w:p w14:paraId="7BB1DF4F" w14:textId="77777777" w:rsidR="002220A5" w:rsidRPr="001256A1" w:rsidRDefault="00000000">
      <w:pPr>
        <w:pStyle w:val="Nagwek1"/>
        <w:rPr>
          <w:lang w:val="pl-PL"/>
        </w:rPr>
      </w:pPr>
      <w:r w:rsidRPr="001256A1">
        <w:rPr>
          <w:rFonts w:ascii="Arial" w:eastAsia="Arial" w:hAnsi="Arial"/>
          <w:lang w:val="pl-PL"/>
        </w:rPr>
        <w:lastRenderedPageBreak/>
        <w:t>11. Relacje dziecko - dziecko i przemoc rówieśnicza</w:t>
      </w:r>
    </w:p>
    <w:p w14:paraId="71D0E30A" w14:textId="77777777" w:rsidR="002220A5" w:rsidRDefault="00000000">
      <w:pPr>
        <w:pStyle w:val="Nagwek2"/>
      </w:pPr>
      <w:r>
        <w:rPr>
          <w:rFonts w:ascii="Arial" w:eastAsia="Arial" w:hAnsi="Arial"/>
        </w:rPr>
        <w:t>11.1. Zasady współżycia dzieci</w:t>
      </w:r>
    </w:p>
    <w:p w14:paraId="75A2F4E2" w14:textId="77777777" w:rsidR="002220A5" w:rsidRPr="001256A1" w:rsidRDefault="00000000">
      <w:pPr>
        <w:pStyle w:val="Listapunktowana"/>
        <w:spacing w:after="80"/>
        <w:rPr>
          <w:lang w:val="pl-PL"/>
        </w:rPr>
      </w:pPr>
      <w:r w:rsidRPr="001256A1">
        <w:rPr>
          <w:lang w:val="pl-PL"/>
        </w:rPr>
        <w:t>Dzieci mają prawo do szacunku, bezpieczeństwa, prywatności, odpoczynku, odmowy i własnych granic.</w:t>
      </w:r>
    </w:p>
    <w:p w14:paraId="079984DB" w14:textId="77777777" w:rsidR="002220A5" w:rsidRPr="001256A1" w:rsidRDefault="00000000">
      <w:pPr>
        <w:pStyle w:val="Listapunktowana"/>
        <w:spacing w:after="80"/>
        <w:rPr>
          <w:lang w:val="pl-PL"/>
        </w:rPr>
      </w:pPr>
      <w:r w:rsidRPr="001256A1">
        <w:rPr>
          <w:lang w:val="pl-PL"/>
        </w:rPr>
        <w:t>Dzieci nie stosują przemocy fizycznej, psychicznej, seksualnej, relacyjnej, materialnej ani cyfrowej.</w:t>
      </w:r>
    </w:p>
    <w:p w14:paraId="278A77B0" w14:textId="77777777" w:rsidR="002220A5" w:rsidRPr="001256A1" w:rsidRDefault="00000000">
      <w:pPr>
        <w:pStyle w:val="Listapunktowana"/>
        <w:spacing w:after="80"/>
        <w:rPr>
          <w:lang w:val="pl-PL"/>
        </w:rPr>
      </w:pPr>
      <w:r w:rsidRPr="001256A1">
        <w:rPr>
          <w:lang w:val="pl-PL"/>
        </w:rPr>
        <w:t>Dzieci nie wyśmiewają, nie wykluczają, nie zawstydzają, nie obgadują, nie szantażują, nie zmuszają do kontaktu i nie naruszają cudzej prywatności.</w:t>
      </w:r>
    </w:p>
    <w:p w14:paraId="061E6246" w14:textId="77777777" w:rsidR="002220A5" w:rsidRPr="001256A1" w:rsidRDefault="00000000">
      <w:pPr>
        <w:pStyle w:val="Listapunktowana"/>
        <w:spacing w:after="80"/>
        <w:rPr>
          <w:lang w:val="pl-PL"/>
        </w:rPr>
      </w:pPr>
      <w:r w:rsidRPr="001256A1">
        <w:rPr>
          <w:lang w:val="pl-PL"/>
        </w:rPr>
        <w:t>Dzieci pytają o zgodę na kontakt fizyczny i respektują odmowę.</w:t>
      </w:r>
    </w:p>
    <w:p w14:paraId="56ACC7E8" w14:textId="77777777" w:rsidR="002220A5" w:rsidRPr="001256A1" w:rsidRDefault="00000000">
      <w:pPr>
        <w:pStyle w:val="Listapunktowana"/>
        <w:spacing w:after="80"/>
        <w:rPr>
          <w:lang w:val="pl-PL"/>
        </w:rPr>
      </w:pPr>
      <w:r w:rsidRPr="001256A1">
        <w:rPr>
          <w:lang w:val="pl-PL"/>
        </w:rPr>
        <w:t>Dzieci nie nagrywają i nie fotografują innych bez zgody.</w:t>
      </w:r>
    </w:p>
    <w:p w14:paraId="3D7DFD20" w14:textId="77777777" w:rsidR="002220A5" w:rsidRPr="001256A1" w:rsidRDefault="00000000">
      <w:pPr>
        <w:pStyle w:val="Listapunktowana"/>
        <w:spacing w:after="80"/>
        <w:rPr>
          <w:lang w:val="pl-PL"/>
        </w:rPr>
      </w:pPr>
      <w:r w:rsidRPr="001256A1">
        <w:rPr>
          <w:lang w:val="pl-PL"/>
        </w:rPr>
        <w:t>Dzieci mogą zgłosić dorosłemu każdą sytuację, w której czują się zagrożone, zawstydzone, dotknięte, wykluczone, przestraszone albo niepewne.</w:t>
      </w:r>
    </w:p>
    <w:p w14:paraId="25649968" w14:textId="77777777" w:rsidR="002220A5" w:rsidRDefault="00000000">
      <w:pPr>
        <w:pStyle w:val="Nagwek2"/>
      </w:pPr>
      <w:r>
        <w:rPr>
          <w:rFonts w:ascii="Arial" w:eastAsia="Arial" w:hAnsi="Arial"/>
        </w:rPr>
        <w:t>11.2. Reagowanie na przemoc rówieśniczą</w:t>
      </w:r>
    </w:p>
    <w:p w14:paraId="1F5DEA06" w14:textId="77777777" w:rsidR="002220A5" w:rsidRPr="001256A1" w:rsidRDefault="00000000">
      <w:pPr>
        <w:pStyle w:val="Listapunktowana"/>
        <w:spacing w:after="80"/>
        <w:rPr>
          <w:lang w:val="pl-PL"/>
        </w:rPr>
      </w:pPr>
      <w:r w:rsidRPr="001256A1">
        <w:rPr>
          <w:lang w:val="pl-PL"/>
        </w:rPr>
        <w:t>Kadra reaguje na przemoc rówieśniczą natychmiast, bez bagatelizowania jej jako „żartów”, „dramatu” albo „normalnych konfliktów”.</w:t>
      </w:r>
    </w:p>
    <w:p w14:paraId="70E7A757" w14:textId="77777777" w:rsidR="002220A5" w:rsidRPr="001256A1" w:rsidRDefault="00000000">
      <w:pPr>
        <w:pStyle w:val="Listapunktowana"/>
        <w:spacing w:after="80"/>
        <w:rPr>
          <w:lang w:val="pl-PL"/>
        </w:rPr>
      </w:pPr>
      <w:r w:rsidRPr="001256A1">
        <w:rPr>
          <w:lang w:val="pl-PL"/>
        </w:rPr>
        <w:t>Kadra rozróżnia konflikt od przemocy. Konflikt zakłada względną równowagę stron; przemoc zawiera przewagę, powtarzalność, intencję skrzywdzenia lub istotną krzywdę.</w:t>
      </w:r>
    </w:p>
    <w:p w14:paraId="020BB988" w14:textId="77777777" w:rsidR="002220A5" w:rsidRPr="001256A1" w:rsidRDefault="00000000">
      <w:pPr>
        <w:pStyle w:val="Listapunktowana"/>
        <w:spacing w:after="80"/>
        <w:rPr>
          <w:lang w:val="pl-PL"/>
        </w:rPr>
      </w:pPr>
      <w:r w:rsidRPr="001256A1">
        <w:rPr>
          <w:lang w:val="pl-PL"/>
        </w:rPr>
        <w:t>Kadra zabezpiecza dziecko doświadczające przemocy, oddziela je od źródła zagrożenia i informuje kierownika.</w:t>
      </w:r>
    </w:p>
    <w:p w14:paraId="16D952BA" w14:textId="77777777" w:rsidR="002220A5" w:rsidRPr="001256A1" w:rsidRDefault="00000000">
      <w:pPr>
        <w:pStyle w:val="Listapunktowana"/>
        <w:spacing w:after="80"/>
        <w:rPr>
          <w:lang w:val="pl-PL"/>
        </w:rPr>
      </w:pPr>
      <w:r w:rsidRPr="001256A1">
        <w:rPr>
          <w:lang w:val="pl-PL"/>
        </w:rPr>
        <w:t>W sprawach poważnych sporządza się kartę interwencji lub notatkę służbową.</w:t>
      </w:r>
    </w:p>
    <w:p w14:paraId="2A476584" w14:textId="77777777" w:rsidR="002220A5" w:rsidRPr="001256A1" w:rsidRDefault="00000000">
      <w:pPr>
        <w:pStyle w:val="Listapunktowana"/>
        <w:spacing w:after="80"/>
        <w:rPr>
          <w:lang w:val="pl-PL"/>
        </w:rPr>
      </w:pPr>
      <w:r w:rsidRPr="001256A1">
        <w:rPr>
          <w:lang w:val="pl-PL"/>
        </w:rPr>
        <w:t>W przypadku przemocy seksualnej, cyberprzemocy, gróźb, pobicia, utrwalania nagich lub intymnych treści albo czynów karalnych kierownik podejmuje działania zgodnie z procedurą interwencji, w tym powiadomienie rodziców i właściwych organów, jeśli jest to wymagane.</w:t>
      </w:r>
    </w:p>
    <w:p w14:paraId="100E4F6C" w14:textId="77777777" w:rsidR="002220A5" w:rsidRPr="001256A1" w:rsidRDefault="00000000">
      <w:pPr>
        <w:pStyle w:val="Nagwek1"/>
        <w:rPr>
          <w:lang w:val="pl-PL"/>
        </w:rPr>
      </w:pPr>
      <w:r w:rsidRPr="001256A1">
        <w:rPr>
          <w:rFonts w:ascii="Arial" w:eastAsia="Arial" w:hAnsi="Arial"/>
          <w:lang w:val="pl-PL"/>
        </w:rPr>
        <w:t>12. Procedury interwencji</w:t>
      </w:r>
    </w:p>
    <w:p w14:paraId="1009AD3E" w14:textId="77777777" w:rsidR="002220A5" w:rsidRPr="001256A1" w:rsidRDefault="00000000">
      <w:pPr>
        <w:pStyle w:val="Nagwek2"/>
        <w:rPr>
          <w:lang w:val="pl-PL"/>
        </w:rPr>
      </w:pPr>
      <w:r w:rsidRPr="001256A1">
        <w:rPr>
          <w:rFonts w:ascii="Arial" w:eastAsia="Arial" w:hAnsi="Arial"/>
          <w:lang w:val="pl-PL"/>
        </w:rPr>
        <w:t>12.1. Sytuacje wymagające interwencji</w:t>
      </w:r>
    </w:p>
    <w:p w14:paraId="5E47D02E" w14:textId="77777777" w:rsidR="002220A5" w:rsidRPr="001256A1" w:rsidRDefault="00000000">
      <w:pPr>
        <w:spacing w:after="80"/>
        <w:rPr>
          <w:lang w:val="pl-PL"/>
        </w:rPr>
      </w:pPr>
      <w:r w:rsidRPr="001256A1">
        <w:rPr>
          <w:sz w:val="20"/>
          <w:lang w:val="pl-PL"/>
        </w:rPr>
        <w:t>Interwencji wymagają w szczególności:</w:t>
      </w:r>
    </w:p>
    <w:p w14:paraId="040A5872" w14:textId="77777777" w:rsidR="002220A5" w:rsidRPr="001256A1" w:rsidRDefault="00000000">
      <w:pPr>
        <w:pStyle w:val="Listapunktowana"/>
        <w:spacing w:after="80"/>
        <w:rPr>
          <w:lang w:val="pl-PL"/>
        </w:rPr>
      </w:pPr>
      <w:r w:rsidRPr="001256A1">
        <w:rPr>
          <w:lang w:val="pl-PL"/>
        </w:rPr>
        <w:t>podejrzenie krzywdzenia dziecka przez osobę dorosłą, w tym członka kadry, rodzica, osobę z obiektu lub osobę trzecią;</w:t>
      </w:r>
    </w:p>
    <w:p w14:paraId="1BEFB7D3" w14:textId="77777777" w:rsidR="002220A5" w:rsidRPr="001256A1" w:rsidRDefault="00000000">
      <w:pPr>
        <w:pStyle w:val="Listapunktowana"/>
        <w:spacing w:after="80"/>
        <w:rPr>
          <w:lang w:val="pl-PL"/>
        </w:rPr>
      </w:pPr>
      <w:r w:rsidRPr="001256A1">
        <w:rPr>
          <w:lang w:val="pl-PL"/>
        </w:rPr>
        <w:t>podejrzenie krzywdzenia dziecka przez inne dziecko;</w:t>
      </w:r>
    </w:p>
    <w:p w14:paraId="566BEC26" w14:textId="77777777" w:rsidR="002220A5" w:rsidRPr="001256A1" w:rsidRDefault="00000000">
      <w:pPr>
        <w:pStyle w:val="Listapunktowana"/>
        <w:spacing w:after="80"/>
        <w:rPr>
          <w:lang w:val="pl-PL"/>
        </w:rPr>
      </w:pPr>
      <w:r w:rsidRPr="001256A1">
        <w:rPr>
          <w:lang w:val="pl-PL"/>
        </w:rPr>
        <w:t>ujawnienie przemocy fizycznej, psychicznej, seksualnej, zaniedbania lub przemocy domowej;</w:t>
      </w:r>
    </w:p>
    <w:p w14:paraId="054F4720" w14:textId="77777777" w:rsidR="002220A5" w:rsidRPr="001256A1" w:rsidRDefault="00000000">
      <w:pPr>
        <w:pStyle w:val="Listapunktowana"/>
        <w:spacing w:after="80"/>
        <w:rPr>
          <w:lang w:val="pl-PL"/>
        </w:rPr>
      </w:pPr>
      <w:r w:rsidRPr="001256A1">
        <w:rPr>
          <w:lang w:val="pl-PL"/>
        </w:rPr>
        <w:t>cyberprzemoc, utrwalanie lub rozpowszechnianie wizerunku dziecka bez zgody, treści seksualne lub intymne;</w:t>
      </w:r>
    </w:p>
    <w:p w14:paraId="4D683785" w14:textId="77777777" w:rsidR="002220A5" w:rsidRPr="001256A1" w:rsidRDefault="00000000">
      <w:pPr>
        <w:pStyle w:val="Listapunktowana"/>
        <w:spacing w:after="80"/>
        <w:rPr>
          <w:lang w:val="pl-PL"/>
        </w:rPr>
      </w:pPr>
      <w:r w:rsidRPr="001256A1">
        <w:rPr>
          <w:lang w:val="pl-PL"/>
        </w:rPr>
        <w:t>samookaleczenia, myśli samobójcze, groźby samobójcze, realne zagrożenie życia lub zdrowia;</w:t>
      </w:r>
    </w:p>
    <w:p w14:paraId="3226B931" w14:textId="77777777" w:rsidR="002220A5" w:rsidRPr="001256A1" w:rsidRDefault="00000000">
      <w:pPr>
        <w:pStyle w:val="Listapunktowana"/>
        <w:spacing w:after="80"/>
        <w:rPr>
          <w:lang w:val="pl-PL"/>
        </w:rPr>
      </w:pPr>
      <w:r w:rsidRPr="001256A1">
        <w:rPr>
          <w:lang w:val="pl-PL"/>
        </w:rPr>
        <w:t>ucieczka, zaginięcie, oddalenie się dziecka od grupy;</w:t>
      </w:r>
    </w:p>
    <w:p w14:paraId="129B5868" w14:textId="77777777" w:rsidR="002220A5" w:rsidRPr="001256A1" w:rsidRDefault="00000000">
      <w:pPr>
        <w:pStyle w:val="Listapunktowana"/>
        <w:spacing w:after="80"/>
        <w:rPr>
          <w:lang w:val="pl-PL"/>
        </w:rPr>
      </w:pPr>
      <w:r w:rsidRPr="001256A1">
        <w:rPr>
          <w:lang w:val="pl-PL"/>
        </w:rPr>
        <w:t>posiadanie substancji psychoaktywnych, alkoholu, ostrych narzędzi, narzędzi do samouszkodzeń lub innych przedmiotów zagrażających bezpieczeństwu;</w:t>
      </w:r>
    </w:p>
    <w:p w14:paraId="6C9B4BD2" w14:textId="77777777" w:rsidR="002220A5" w:rsidRPr="001256A1" w:rsidRDefault="00000000">
      <w:pPr>
        <w:pStyle w:val="Listapunktowana"/>
        <w:spacing w:after="80"/>
        <w:rPr>
          <w:lang w:val="pl-PL"/>
        </w:rPr>
      </w:pPr>
      <w:r w:rsidRPr="001256A1">
        <w:rPr>
          <w:lang w:val="pl-PL"/>
        </w:rPr>
        <w:t>każde inne zdarzenie, które może naruszać dobro dziecka albo bezpieczeństwo uczestników.</w:t>
      </w:r>
    </w:p>
    <w:p w14:paraId="1CB8A06A" w14:textId="77777777" w:rsidR="002220A5" w:rsidRPr="001256A1" w:rsidRDefault="00000000">
      <w:pPr>
        <w:pStyle w:val="Nagwek2"/>
        <w:rPr>
          <w:lang w:val="pl-PL"/>
        </w:rPr>
      </w:pPr>
      <w:r w:rsidRPr="001256A1">
        <w:rPr>
          <w:rFonts w:ascii="Arial" w:eastAsia="Arial" w:hAnsi="Arial"/>
          <w:lang w:val="pl-PL"/>
        </w:rPr>
        <w:t>12.2. Procedura podstawowa - krok po kroku</w:t>
      </w:r>
    </w:p>
    <w:p w14:paraId="71EED65A" w14:textId="77777777" w:rsidR="002220A5" w:rsidRPr="001256A1" w:rsidRDefault="00000000">
      <w:pPr>
        <w:spacing w:after="80"/>
        <w:rPr>
          <w:lang w:val="pl-PL"/>
        </w:rPr>
      </w:pPr>
      <w:r w:rsidRPr="001256A1">
        <w:rPr>
          <w:sz w:val="20"/>
          <w:lang w:val="pl-PL"/>
        </w:rPr>
        <w:t>1. Zadbaj o natychmiastowe bezpieczeństwo dziecka i grupy. Oddziel dziecko od źródła zagrożenia, wezwij wsparcie kadry, przerwij zajęcia, jeśli to konieczne.</w:t>
      </w:r>
    </w:p>
    <w:p w14:paraId="72A21E59" w14:textId="77777777" w:rsidR="002220A5" w:rsidRPr="001256A1" w:rsidRDefault="00000000">
      <w:pPr>
        <w:spacing w:after="80"/>
        <w:rPr>
          <w:lang w:val="pl-PL"/>
        </w:rPr>
      </w:pPr>
      <w:r w:rsidRPr="001256A1">
        <w:rPr>
          <w:sz w:val="20"/>
          <w:lang w:val="pl-PL"/>
        </w:rPr>
        <w:t>2. Jeżeli istnieje bezpośrednie zagrożenie życia lub zdrowia - dzwoń pod numer 112, a następnie poinformuj kierownika.</w:t>
      </w:r>
    </w:p>
    <w:p w14:paraId="50732C80" w14:textId="77777777" w:rsidR="002220A5" w:rsidRPr="001256A1" w:rsidRDefault="00000000">
      <w:pPr>
        <w:spacing w:after="80"/>
        <w:rPr>
          <w:lang w:val="pl-PL"/>
        </w:rPr>
      </w:pPr>
      <w:r w:rsidRPr="001256A1">
        <w:rPr>
          <w:sz w:val="20"/>
          <w:lang w:val="pl-PL"/>
        </w:rPr>
        <w:t>3. Nie prowadź śledztwa, nie konfrontuj dziecka ze sprawcą, nie wypytuj szczegółowo o traumatyczne treści. Zapytaj tylko o to, co jest niezbędne dla bezpieczeństwa tu i teraz.</w:t>
      </w:r>
    </w:p>
    <w:p w14:paraId="6D7F0131" w14:textId="77777777" w:rsidR="002220A5" w:rsidRPr="001256A1" w:rsidRDefault="00000000">
      <w:pPr>
        <w:spacing w:after="80"/>
        <w:rPr>
          <w:lang w:val="pl-PL"/>
        </w:rPr>
      </w:pPr>
      <w:r w:rsidRPr="001256A1">
        <w:rPr>
          <w:sz w:val="20"/>
          <w:lang w:val="pl-PL"/>
        </w:rPr>
        <w:t>4. Nie obiecuj dziecku pełnej tajemnicy. Powiedz, że przekażesz informacje osobom odpowiedzialnym za bezpieczeństwo.</w:t>
      </w:r>
    </w:p>
    <w:p w14:paraId="3C5D94B6" w14:textId="77777777" w:rsidR="002220A5" w:rsidRPr="001256A1" w:rsidRDefault="00000000">
      <w:pPr>
        <w:spacing w:after="80"/>
        <w:rPr>
          <w:lang w:val="pl-PL"/>
        </w:rPr>
      </w:pPr>
      <w:r w:rsidRPr="001256A1">
        <w:rPr>
          <w:sz w:val="20"/>
          <w:lang w:val="pl-PL"/>
        </w:rPr>
        <w:lastRenderedPageBreak/>
        <w:t>5. Niezwłocznie poinformuj kierownika wypoczynku lub osobę odpowiedzialną za interwencję.</w:t>
      </w:r>
    </w:p>
    <w:p w14:paraId="6D1ED0C6" w14:textId="77777777" w:rsidR="002220A5" w:rsidRPr="001256A1" w:rsidRDefault="00000000">
      <w:pPr>
        <w:spacing w:after="80"/>
        <w:rPr>
          <w:lang w:val="pl-PL"/>
        </w:rPr>
      </w:pPr>
      <w:r w:rsidRPr="001256A1">
        <w:rPr>
          <w:sz w:val="20"/>
          <w:lang w:val="pl-PL"/>
        </w:rPr>
        <w:t>6. Sporządź notatkę służbową: data, godzina, miejsce, osoby obecne, opis faktów, cytaty dziecka w możliwie wiernym brzmieniu, podjęte działania.</w:t>
      </w:r>
    </w:p>
    <w:p w14:paraId="523C20C8" w14:textId="77777777" w:rsidR="002220A5" w:rsidRPr="001256A1" w:rsidRDefault="00000000">
      <w:pPr>
        <w:spacing w:after="80"/>
        <w:rPr>
          <w:lang w:val="pl-PL"/>
        </w:rPr>
      </w:pPr>
      <w:r w:rsidRPr="001256A1">
        <w:rPr>
          <w:sz w:val="20"/>
          <w:lang w:val="pl-PL"/>
        </w:rPr>
        <w:t>7. Osoba odpowiedzialna za interwencję kwalifikuje zdarzenie i decyduje o dalszych krokach: rozmowy, plan wsparcia, kontakt z rodzicem, zawiadomienie instytucji, wcześniejsze zakończenie udziału dziecka, odsunięcie członka kadry.</w:t>
      </w:r>
    </w:p>
    <w:p w14:paraId="67C2853A" w14:textId="77777777" w:rsidR="002220A5" w:rsidRPr="001256A1" w:rsidRDefault="00000000">
      <w:pPr>
        <w:spacing w:after="80"/>
        <w:rPr>
          <w:lang w:val="pl-PL"/>
        </w:rPr>
      </w:pPr>
      <w:r w:rsidRPr="001256A1">
        <w:rPr>
          <w:sz w:val="20"/>
          <w:lang w:val="pl-PL"/>
        </w:rPr>
        <w:t>8. Każda interwencja jest dokumentowana w karcie interwencji i rejestrze interwencji.</w:t>
      </w:r>
    </w:p>
    <w:p w14:paraId="2C7DE37B" w14:textId="77777777" w:rsidR="002220A5" w:rsidRDefault="00000000">
      <w:pPr>
        <w:pStyle w:val="Nagwek2"/>
      </w:pPr>
      <w:r>
        <w:rPr>
          <w:rFonts w:ascii="Arial" w:eastAsia="Arial" w:hAnsi="Arial"/>
        </w:rPr>
        <w:t>12.3. Gdy podejrzenie dotyczy członka kadry</w:t>
      </w:r>
    </w:p>
    <w:p w14:paraId="748C9E40" w14:textId="77777777" w:rsidR="002220A5" w:rsidRPr="001256A1" w:rsidRDefault="00000000">
      <w:pPr>
        <w:pStyle w:val="Listapunktowana"/>
        <w:spacing w:after="80"/>
        <w:rPr>
          <w:lang w:val="pl-PL"/>
        </w:rPr>
      </w:pPr>
      <w:r w:rsidRPr="001256A1">
        <w:rPr>
          <w:lang w:val="pl-PL"/>
        </w:rPr>
        <w:t>Osoba, której dotyczy zgłoszenie, zostaje niezwłocznie odsunięta od kontaktu z dziećmi do czasu wyjaśnienia sprawy, jeżeli charakter zgłoszenia tego wymaga.</w:t>
      </w:r>
    </w:p>
    <w:p w14:paraId="51A002C5" w14:textId="77777777" w:rsidR="002220A5" w:rsidRPr="001256A1" w:rsidRDefault="00000000">
      <w:pPr>
        <w:pStyle w:val="Listapunktowana"/>
        <w:spacing w:after="80"/>
        <w:rPr>
          <w:lang w:val="pl-PL"/>
        </w:rPr>
      </w:pPr>
      <w:r w:rsidRPr="001256A1">
        <w:rPr>
          <w:lang w:val="pl-PL"/>
        </w:rPr>
        <w:t>Interwencję prowadzi kierownik lub inna osoba wskazana przez Organizatora, niepozostająca w konflikcie interesów.</w:t>
      </w:r>
    </w:p>
    <w:p w14:paraId="029733A2" w14:textId="77777777" w:rsidR="002220A5" w:rsidRPr="001256A1" w:rsidRDefault="00000000">
      <w:pPr>
        <w:pStyle w:val="Listapunktowana"/>
        <w:spacing w:after="80"/>
        <w:rPr>
          <w:lang w:val="pl-PL"/>
        </w:rPr>
      </w:pPr>
      <w:r w:rsidRPr="001256A1">
        <w:rPr>
          <w:lang w:val="pl-PL"/>
        </w:rPr>
        <w:t>Jeżeli zgłoszenie dotyczy kierownika, interwencję prowadzi osoba odpowiedzialna systemowo za Standardy lub inna osoba wskazana przez Organizatora.</w:t>
      </w:r>
    </w:p>
    <w:p w14:paraId="7DA48F30" w14:textId="77777777" w:rsidR="002220A5" w:rsidRPr="001256A1" w:rsidRDefault="00000000">
      <w:pPr>
        <w:pStyle w:val="Listapunktowana"/>
        <w:spacing w:after="80"/>
        <w:rPr>
          <w:lang w:val="pl-PL"/>
        </w:rPr>
      </w:pPr>
      <w:r w:rsidRPr="001256A1">
        <w:rPr>
          <w:lang w:val="pl-PL"/>
        </w:rPr>
        <w:t>W razie podejrzenia popełnienia przestępstwa na szkodę dziecka Organizator zawiadamia właściwe organy.</w:t>
      </w:r>
    </w:p>
    <w:p w14:paraId="2D160D44" w14:textId="77777777" w:rsidR="002220A5" w:rsidRPr="001256A1" w:rsidRDefault="00000000">
      <w:pPr>
        <w:pStyle w:val="Listapunktowana"/>
        <w:spacing w:after="80"/>
        <w:rPr>
          <w:lang w:val="pl-PL"/>
        </w:rPr>
      </w:pPr>
      <w:r w:rsidRPr="001256A1">
        <w:rPr>
          <w:lang w:val="pl-PL"/>
        </w:rPr>
        <w:t>Wszystkie osoby posiadające informacje o sprawie zachowują poufność, z wyjątkiem przekazywania informacji osobom i instytucjom uprawnionym.</w:t>
      </w:r>
    </w:p>
    <w:p w14:paraId="4207B89A" w14:textId="77777777" w:rsidR="002220A5" w:rsidRPr="001256A1" w:rsidRDefault="00000000">
      <w:pPr>
        <w:pStyle w:val="Nagwek2"/>
        <w:rPr>
          <w:lang w:val="pl-PL"/>
        </w:rPr>
      </w:pPr>
      <w:r w:rsidRPr="001256A1">
        <w:rPr>
          <w:rFonts w:ascii="Arial" w:eastAsia="Arial" w:hAnsi="Arial"/>
          <w:lang w:val="pl-PL"/>
        </w:rPr>
        <w:t>12.4. Gdy podejrzenie dotyczy rodzica lub domu dziecka</w:t>
      </w:r>
    </w:p>
    <w:p w14:paraId="3D41D00D" w14:textId="77777777" w:rsidR="002220A5" w:rsidRPr="001256A1" w:rsidRDefault="00000000">
      <w:pPr>
        <w:pStyle w:val="Listapunktowana"/>
        <w:spacing w:after="80"/>
        <w:rPr>
          <w:lang w:val="pl-PL"/>
        </w:rPr>
      </w:pPr>
      <w:r w:rsidRPr="001256A1">
        <w:rPr>
          <w:lang w:val="pl-PL"/>
        </w:rPr>
        <w:t>Kadra przyjmuje informację, zapewnia dziecku bezpieczeństwo i przekazuje sprawę osobie odpowiedzialnej za interwencję.</w:t>
      </w:r>
    </w:p>
    <w:p w14:paraId="20D74FFA" w14:textId="77777777" w:rsidR="002220A5" w:rsidRPr="001256A1" w:rsidRDefault="00000000">
      <w:pPr>
        <w:pStyle w:val="Listapunktowana"/>
        <w:spacing w:after="80"/>
        <w:rPr>
          <w:lang w:val="pl-PL"/>
        </w:rPr>
      </w:pPr>
      <w:r w:rsidRPr="001256A1">
        <w:rPr>
          <w:lang w:val="pl-PL"/>
        </w:rPr>
        <w:t>Nie informuje się rodzica o zgłoszeniu, jeżeli mogłoby to zwiększyć zagrożenie dla dziecka, utrudnić interwencję lub narazić dziecko na odwet.</w:t>
      </w:r>
    </w:p>
    <w:p w14:paraId="7F23E7B5" w14:textId="77777777" w:rsidR="002220A5" w:rsidRPr="001256A1" w:rsidRDefault="00000000">
      <w:pPr>
        <w:pStyle w:val="Listapunktowana"/>
        <w:spacing w:after="80"/>
        <w:rPr>
          <w:lang w:val="pl-PL"/>
        </w:rPr>
      </w:pPr>
      <w:r w:rsidRPr="001256A1">
        <w:rPr>
          <w:lang w:val="pl-PL"/>
        </w:rPr>
        <w:t>Osoba odpowiedzialna za interwencję decyduje, czy sprawa wymaga zawiadomienia policji, prokuratury, sądu rodzinnego, ośrodka pomocy społecznej lub procedury Niebieskiej Karty.</w:t>
      </w:r>
    </w:p>
    <w:p w14:paraId="1F7D0C4F" w14:textId="77777777" w:rsidR="002220A5" w:rsidRPr="001256A1" w:rsidRDefault="00000000">
      <w:pPr>
        <w:pStyle w:val="Listapunktowana"/>
        <w:spacing w:after="80"/>
        <w:rPr>
          <w:lang w:val="pl-PL"/>
        </w:rPr>
      </w:pPr>
      <w:r w:rsidRPr="001256A1">
        <w:rPr>
          <w:lang w:val="pl-PL"/>
        </w:rPr>
        <w:t>Dziecko otrzymuje plan wsparcia na czas pobytu na obozie oraz dalsze rekomendacje, jeśli to konieczne.</w:t>
      </w:r>
    </w:p>
    <w:p w14:paraId="1B4DE86D" w14:textId="77777777" w:rsidR="002220A5" w:rsidRPr="001256A1" w:rsidRDefault="00000000">
      <w:pPr>
        <w:pStyle w:val="Nagwek2"/>
        <w:rPr>
          <w:lang w:val="pl-PL"/>
        </w:rPr>
      </w:pPr>
      <w:r w:rsidRPr="001256A1">
        <w:rPr>
          <w:rFonts w:ascii="Arial" w:eastAsia="Arial" w:hAnsi="Arial"/>
          <w:lang w:val="pl-PL"/>
        </w:rPr>
        <w:t>12.5. Gdy sprawcą może być inne dziecko</w:t>
      </w:r>
    </w:p>
    <w:p w14:paraId="51C0E7ED" w14:textId="47CC1CAC" w:rsidR="002220A5" w:rsidRPr="001256A1" w:rsidRDefault="00000000" w:rsidP="001256A1">
      <w:pPr>
        <w:pStyle w:val="Listapunktowana"/>
        <w:spacing w:after="80"/>
        <w:rPr>
          <w:lang w:val="pl-PL"/>
        </w:rPr>
      </w:pPr>
      <w:r w:rsidRPr="001256A1">
        <w:rPr>
          <w:lang w:val="pl-PL"/>
        </w:rPr>
        <w:t>Kadra zabezpiecza dziecko pokrzywdzone i oddziela je od dziecka podejrzewanego o krzywdzenie.</w:t>
      </w:r>
    </w:p>
    <w:p w14:paraId="708E488F" w14:textId="77777777" w:rsidR="002220A5" w:rsidRPr="001256A1" w:rsidRDefault="00000000">
      <w:pPr>
        <w:pStyle w:val="Listapunktowana"/>
        <w:spacing w:after="80"/>
        <w:rPr>
          <w:lang w:val="pl-PL"/>
        </w:rPr>
      </w:pPr>
      <w:r w:rsidRPr="001256A1">
        <w:rPr>
          <w:lang w:val="pl-PL"/>
        </w:rPr>
        <w:t>Osoba odpowiedzialna za interwencję informuje rodziców dzieci, chyba że szczególne okoliczności wymagają wcześniejszej konsultacji z właściwymi organami.</w:t>
      </w:r>
    </w:p>
    <w:p w14:paraId="1D829182" w14:textId="77777777" w:rsidR="002220A5" w:rsidRPr="001256A1" w:rsidRDefault="00000000">
      <w:pPr>
        <w:pStyle w:val="Listapunktowana"/>
        <w:spacing w:after="80"/>
        <w:rPr>
          <w:lang w:val="pl-PL"/>
        </w:rPr>
      </w:pPr>
      <w:r w:rsidRPr="001256A1">
        <w:rPr>
          <w:lang w:val="pl-PL"/>
        </w:rPr>
        <w:t>Dla dziecka pokrzywdzonego przygotowuje się plan bezpieczeństwa i wsparcia.</w:t>
      </w:r>
    </w:p>
    <w:p w14:paraId="3514EFEF" w14:textId="77777777" w:rsidR="002220A5" w:rsidRPr="001256A1" w:rsidRDefault="00000000">
      <w:pPr>
        <w:pStyle w:val="Listapunktowana"/>
        <w:spacing w:after="80"/>
        <w:rPr>
          <w:lang w:val="pl-PL"/>
        </w:rPr>
      </w:pPr>
      <w:r w:rsidRPr="001256A1">
        <w:rPr>
          <w:lang w:val="pl-PL"/>
        </w:rPr>
        <w:t>Dla dziecka krzywdzącego przygotowuje się plan naprawczy i granice dalszego udziału w obozie, o ile dalszy udział jest możliwy i bezpieczny.</w:t>
      </w:r>
    </w:p>
    <w:p w14:paraId="7F457724" w14:textId="77777777" w:rsidR="002220A5" w:rsidRPr="001256A1" w:rsidRDefault="00000000">
      <w:pPr>
        <w:pStyle w:val="Listapunktowana"/>
        <w:spacing w:after="80"/>
        <w:rPr>
          <w:lang w:val="pl-PL"/>
        </w:rPr>
      </w:pPr>
      <w:r w:rsidRPr="001256A1">
        <w:rPr>
          <w:lang w:val="pl-PL"/>
        </w:rPr>
        <w:t>Jeżeli zachowanie dziecka może stanowić czyn karalny lub przestępstwo, kierownik zawiadamia właściwe instytucje zgodnie z przepisami.</w:t>
      </w:r>
    </w:p>
    <w:p w14:paraId="26F89FAF" w14:textId="77777777" w:rsidR="002220A5" w:rsidRPr="001256A1" w:rsidRDefault="00000000">
      <w:pPr>
        <w:pStyle w:val="Nagwek2"/>
        <w:rPr>
          <w:lang w:val="pl-PL"/>
        </w:rPr>
      </w:pPr>
      <w:r w:rsidRPr="001256A1">
        <w:rPr>
          <w:rFonts w:ascii="Arial" w:eastAsia="Arial" w:hAnsi="Arial"/>
          <w:lang w:val="pl-PL"/>
        </w:rPr>
        <w:t>12.6. Ucieczka, zaginięcie lub oddalenie się dziecka</w:t>
      </w:r>
    </w:p>
    <w:p w14:paraId="2B12BCF0" w14:textId="77777777" w:rsidR="002220A5" w:rsidRPr="001256A1" w:rsidRDefault="00000000">
      <w:pPr>
        <w:spacing w:after="80"/>
        <w:rPr>
          <w:lang w:val="pl-PL"/>
        </w:rPr>
      </w:pPr>
      <w:r w:rsidRPr="001256A1">
        <w:rPr>
          <w:sz w:val="20"/>
          <w:lang w:val="pl-PL"/>
        </w:rPr>
        <w:t>1. Osoba, która stwierdzi brak dziecka, natychmiast informuje kierownika i drugą osobę z kadry.</w:t>
      </w:r>
    </w:p>
    <w:p w14:paraId="08E71E27" w14:textId="77777777" w:rsidR="002220A5" w:rsidRPr="001256A1" w:rsidRDefault="00000000">
      <w:pPr>
        <w:spacing w:after="80"/>
        <w:rPr>
          <w:lang w:val="pl-PL"/>
        </w:rPr>
      </w:pPr>
      <w:r w:rsidRPr="001256A1">
        <w:rPr>
          <w:sz w:val="20"/>
          <w:lang w:val="pl-PL"/>
        </w:rPr>
        <w:t>2. Kadra sprawdza ostatnie znane miejsce pobytu, pokój, toalety, teren obiektu, miejsca zajęć i ustalone punkty zbiórki.</w:t>
      </w:r>
    </w:p>
    <w:p w14:paraId="257C8547" w14:textId="77777777" w:rsidR="002220A5" w:rsidRPr="001256A1" w:rsidRDefault="00000000">
      <w:pPr>
        <w:spacing w:after="80"/>
        <w:rPr>
          <w:lang w:val="pl-PL"/>
        </w:rPr>
      </w:pPr>
      <w:r w:rsidRPr="001256A1">
        <w:rPr>
          <w:sz w:val="20"/>
          <w:lang w:val="pl-PL"/>
        </w:rPr>
        <w:t>3. Kierownik organizuje poszukiwania, zabezpieczając jednocześnie opiekę nad pozostałymi dziećmi.</w:t>
      </w:r>
    </w:p>
    <w:p w14:paraId="3511B6BB" w14:textId="77777777" w:rsidR="002220A5" w:rsidRPr="001256A1" w:rsidRDefault="00000000">
      <w:pPr>
        <w:spacing w:after="80"/>
        <w:rPr>
          <w:lang w:val="pl-PL"/>
        </w:rPr>
      </w:pPr>
      <w:r w:rsidRPr="001256A1">
        <w:rPr>
          <w:sz w:val="20"/>
          <w:lang w:val="pl-PL"/>
        </w:rPr>
        <w:t>4. Jeżeli dziecko nie zostaje szybko odnalezione albo istnieje ryzyko dla jego bezpieczeństwa, kierownik powiadamia policję i rodziców.</w:t>
      </w:r>
    </w:p>
    <w:p w14:paraId="039BF7C8" w14:textId="77777777" w:rsidR="002220A5" w:rsidRPr="001256A1" w:rsidRDefault="00000000">
      <w:pPr>
        <w:spacing w:after="80"/>
        <w:rPr>
          <w:lang w:val="pl-PL"/>
        </w:rPr>
      </w:pPr>
      <w:r w:rsidRPr="001256A1">
        <w:rPr>
          <w:sz w:val="20"/>
          <w:lang w:val="pl-PL"/>
        </w:rPr>
        <w:t>5. Po odnalezieniu dziecka kadra nie zawstydza go i nie karze w sposób poniżający. Najpierw ustala stan dziecka, przyczynę oddalenia i dalsze działania bezpieczeństwa.</w:t>
      </w:r>
    </w:p>
    <w:p w14:paraId="117D70F3" w14:textId="77777777" w:rsidR="002220A5" w:rsidRPr="001256A1" w:rsidRDefault="00000000">
      <w:pPr>
        <w:spacing w:after="80"/>
        <w:rPr>
          <w:lang w:val="pl-PL"/>
        </w:rPr>
      </w:pPr>
      <w:r w:rsidRPr="001256A1">
        <w:rPr>
          <w:sz w:val="20"/>
          <w:lang w:val="pl-PL"/>
        </w:rPr>
        <w:t>6. Zdarzenie dokumentuje się notatką służbową lub kartą interwencji.</w:t>
      </w:r>
    </w:p>
    <w:p w14:paraId="1462E416" w14:textId="77777777" w:rsidR="002220A5" w:rsidRPr="001256A1" w:rsidRDefault="00000000">
      <w:pPr>
        <w:pStyle w:val="Nagwek1"/>
        <w:rPr>
          <w:lang w:val="pl-PL"/>
        </w:rPr>
      </w:pPr>
      <w:r w:rsidRPr="001256A1">
        <w:rPr>
          <w:rFonts w:ascii="Arial" w:eastAsia="Arial" w:hAnsi="Arial"/>
          <w:lang w:val="pl-PL"/>
        </w:rPr>
        <w:lastRenderedPageBreak/>
        <w:t>13. Dokumentacja, poufność i komunikacja z rodzicami</w:t>
      </w:r>
    </w:p>
    <w:p w14:paraId="30D4D03F" w14:textId="77777777" w:rsidR="002220A5" w:rsidRDefault="00000000">
      <w:pPr>
        <w:pStyle w:val="Nagwek2"/>
      </w:pPr>
      <w:r>
        <w:rPr>
          <w:rFonts w:ascii="Arial" w:eastAsia="Arial" w:hAnsi="Arial"/>
        </w:rPr>
        <w:t>13.1. Dokumentacja</w:t>
      </w:r>
    </w:p>
    <w:p w14:paraId="6F45D9D3" w14:textId="77777777" w:rsidR="002220A5" w:rsidRPr="001256A1" w:rsidRDefault="00000000">
      <w:pPr>
        <w:pStyle w:val="Listapunktowana"/>
        <w:spacing w:after="80"/>
        <w:rPr>
          <w:lang w:val="pl-PL"/>
        </w:rPr>
      </w:pPr>
      <w:r w:rsidRPr="001256A1">
        <w:rPr>
          <w:lang w:val="pl-PL"/>
        </w:rPr>
        <w:t>Organizator prowadzi dokumentację wypoczynku wymaganą przepisami prawa oraz dokumentację związaną z ochroną dzieci.</w:t>
      </w:r>
    </w:p>
    <w:p w14:paraId="65C264CB" w14:textId="77777777" w:rsidR="002220A5" w:rsidRPr="001256A1" w:rsidRDefault="00000000">
      <w:pPr>
        <w:pStyle w:val="Listapunktowana"/>
        <w:spacing w:after="80"/>
        <w:rPr>
          <w:highlight w:val="magenta"/>
          <w:lang w:val="pl-PL"/>
        </w:rPr>
      </w:pPr>
      <w:r w:rsidRPr="001256A1">
        <w:rPr>
          <w:lang w:val="pl-PL"/>
        </w:rPr>
        <w:t xml:space="preserve">Dokumentacja obejmuje w szczególności: </w:t>
      </w:r>
      <w:r w:rsidRPr="001256A1">
        <w:rPr>
          <w:highlight w:val="magenta"/>
          <w:lang w:val="pl-PL"/>
        </w:rPr>
        <w:t>karty kwalifikacyjne, dzienniki zajęć, zeszyt leków, notatki służbowe, karty interwencji, rejestr interwencji, plany wsparcia, oświadczenia kadry i listy obecności na szkoleniu ze Standardów.</w:t>
      </w:r>
    </w:p>
    <w:p w14:paraId="6DA1A439" w14:textId="77777777" w:rsidR="002220A5" w:rsidRPr="001256A1" w:rsidRDefault="00000000">
      <w:pPr>
        <w:pStyle w:val="Listapunktowana"/>
        <w:spacing w:after="80"/>
        <w:rPr>
          <w:lang w:val="pl-PL"/>
        </w:rPr>
      </w:pPr>
      <w:r w:rsidRPr="001256A1">
        <w:rPr>
          <w:lang w:val="pl-PL"/>
        </w:rPr>
        <w:t>Dokumentację przechowuje się w sposób zabezpieczony przed dostępem osób nieuprawnionych.</w:t>
      </w:r>
    </w:p>
    <w:p w14:paraId="6D260ECC" w14:textId="77777777" w:rsidR="002220A5" w:rsidRPr="001256A1" w:rsidRDefault="00000000">
      <w:pPr>
        <w:pStyle w:val="Listapunktowana"/>
        <w:spacing w:after="80"/>
        <w:rPr>
          <w:lang w:val="pl-PL"/>
        </w:rPr>
      </w:pPr>
      <w:r w:rsidRPr="001256A1">
        <w:rPr>
          <w:lang w:val="pl-PL"/>
        </w:rPr>
        <w:t>Dostęp do dokumentacji mają wyłącznie osoby, którym jest to niezbędne do wykonania obowiązków albo wynika z przepisów prawa.</w:t>
      </w:r>
    </w:p>
    <w:p w14:paraId="68129E1F" w14:textId="77777777" w:rsidR="002220A5" w:rsidRDefault="00000000">
      <w:pPr>
        <w:pStyle w:val="Nagwek2"/>
      </w:pPr>
      <w:r>
        <w:rPr>
          <w:rFonts w:ascii="Arial" w:eastAsia="Arial" w:hAnsi="Arial"/>
        </w:rPr>
        <w:t>13.2. Poufność</w:t>
      </w:r>
    </w:p>
    <w:p w14:paraId="2D48E866" w14:textId="77777777" w:rsidR="002220A5" w:rsidRPr="001256A1" w:rsidRDefault="00000000">
      <w:pPr>
        <w:pStyle w:val="Listapunktowana"/>
        <w:spacing w:after="80"/>
        <w:rPr>
          <w:lang w:val="pl-PL"/>
        </w:rPr>
      </w:pPr>
      <w:r w:rsidRPr="001256A1">
        <w:rPr>
          <w:lang w:val="pl-PL"/>
        </w:rPr>
        <w:t xml:space="preserve">Kadra zachowuje poufność informacji o dzieciach, rodzicach, rodzinach, stanie zdrowia, sytuacji psychicznej, </w:t>
      </w:r>
      <w:proofErr w:type="spellStart"/>
      <w:r w:rsidRPr="001256A1">
        <w:rPr>
          <w:lang w:val="pl-PL"/>
        </w:rPr>
        <w:t>zachowaniach</w:t>
      </w:r>
      <w:proofErr w:type="spellEnd"/>
      <w:r w:rsidRPr="001256A1">
        <w:rPr>
          <w:lang w:val="pl-PL"/>
        </w:rPr>
        <w:t>, konfliktach, interwencjach i dokumentacji.</w:t>
      </w:r>
    </w:p>
    <w:p w14:paraId="6108626D" w14:textId="77777777" w:rsidR="002220A5" w:rsidRPr="001256A1" w:rsidRDefault="00000000">
      <w:pPr>
        <w:pStyle w:val="Listapunktowana"/>
        <w:spacing w:after="80"/>
        <w:rPr>
          <w:lang w:val="pl-PL"/>
        </w:rPr>
      </w:pPr>
      <w:r w:rsidRPr="001256A1">
        <w:rPr>
          <w:lang w:val="pl-PL"/>
        </w:rPr>
        <w:t>Poufność nie oznacza tajemnicy wobec osób odpowiedzialnych za bezpieczeństwo. Informacje dotyczące zagrożenia dziecka muszą być przekazane kierownikowi lub osobie odpowiedzialnej za interwencję.</w:t>
      </w:r>
    </w:p>
    <w:p w14:paraId="19B4D37B" w14:textId="77777777" w:rsidR="002220A5" w:rsidRPr="001256A1" w:rsidRDefault="00000000">
      <w:pPr>
        <w:pStyle w:val="Listapunktowana"/>
        <w:spacing w:after="80"/>
        <w:rPr>
          <w:lang w:val="pl-PL"/>
        </w:rPr>
      </w:pPr>
      <w:r w:rsidRPr="001256A1">
        <w:rPr>
          <w:lang w:val="pl-PL"/>
        </w:rPr>
        <w:t>Kadra nie omawia dzieci przy innych dzieciach, przy osobach z obiektu, w przestrzeniach publicznych, w prywatnych rozmowach ani w mediach społecznościowych.</w:t>
      </w:r>
    </w:p>
    <w:p w14:paraId="4921CE08" w14:textId="77777777" w:rsidR="002220A5" w:rsidRPr="001256A1" w:rsidRDefault="00000000">
      <w:pPr>
        <w:pStyle w:val="Listapunktowana"/>
        <w:spacing w:after="80"/>
        <w:rPr>
          <w:lang w:val="pl-PL"/>
        </w:rPr>
      </w:pPr>
      <w:r w:rsidRPr="001256A1">
        <w:rPr>
          <w:lang w:val="pl-PL"/>
        </w:rPr>
        <w:t>Informacje przekazywane rodzicom powinny być rzeczowe, potrzebne, adekwatne i chronić prywatność innych dzieci.</w:t>
      </w:r>
    </w:p>
    <w:p w14:paraId="30E9D329" w14:textId="77777777" w:rsidR="002220A5" w:rsidRDefault="00000000">
      <w:pPr>
        <w:pStyle w:val="Nagwek2"/>
      </w:pPr>
      <w:r>
        <w:rPr>
          <w:rFonts w:ascii="Arial" w:eastAsia="Arial" w:hAnsi="Arial"/>
        </w:rPr>
        <w:t>13.3. Komunikacja z rodzicami</w:t>
      </w:r>
    </w:p>
    <w:p w14:paraId="1556A5F6" w14:textId="77777777" w:rsidR="002220A5" w:rsidRPr="001256A1" w:rsidRDefault="00000000">
      <w:pPr>
        <w:pStyle w:val="Listapunktowana"/>
        <w:spacing w:after="80"/>
        <w:rPr>
          <w:lang w:val="pl-PL"/>
        </w:rPr>
      </w:pPr>
      <w:r w:rsidRPr="001256A1">
        <w:rPr>
          <w:lang w:val="pl-PL"/>
        </w:rPr>
        <w:t>Podstawową osobą kontaktową w sprawach organizacyjnych i kryzysowych jest kierownik wypoczynku albo osoba przez niego wskazana.</w:t>
      </w:r>
    </w:p>
    <w:p w14:paraId="38298E95" w14:textId="77777777" w:rsidR="002220A5" w:rsidRPr="001256A1" w:rsidRDefault="00000000">
      <w:pPr>
        <w:pStyle w:val="Listapunktowana"/>
        <w:spacing w:after="80"/>
        <w:rPr>
          <w:lang w:val="pl-PL"/>
        </w:rPr>
      </w:pPr>
      <w:r w:rsidRPr="001256A1">
        <w:rPr>
          <w:lang w:val="pl-PL"/>
        </w:rPr>
        <w:t>Wychowawca może kontaktować się z rodzicem w zwykłych sprawach dotyczących dziecka, jeżeli jest to zgodne z ustaleniami turnusu.</w:t>
      </w:r>
    </w:p>
    <w:p w14:paraId="2D4FB728" w14:textId="77777777" w:rsidR="002220A5" w:rsidRPr="001256A1" w:rsidRDefault="00000000">
      <w:pPr>
        <w:pStyle w:val="Listapunktowana"/>
        <w:spacing w:after="80"/>
        <w:rPr>
          <w:lang w:val="pl-PL"/>
        </w:rPr>
      </w:pPr>
      <w:r w:rsidRPr="001256A1">
        <w:rPr>
          <w:lang w:val="pl-PL"/>
        </w:rPr>
        <w:t>W sprawach trudnych, konfliktowych, zdrowotnych, dotyczących bezpieczeństwa, przemocy, naruszenia granic lub wcześniejszego zakończenia udziału dziecka kontakt prowadzi kierownik albo osoba przez niego wskazana.</w:t>
      </w:r>
    </w:p>
    <w:p w14:paraId="663248E1" w14:textId="77777777" w:rsidR="002220A5" w:rsidRPr="001256A1" w:rsidRDefault="00000000">
      <w:pPr>
        <w:pStyle w:val="Listapunktowana"/>
        <w:spacing w:after="80"/>
        <w:rPr>
          <w:lang w:val="pl-PL"/>
        </w:rPr>
      </w:pPr>
      <w:r w:rsidRPr="001256A1">
        <w:rPr>
          <w:lang w:val="pl-PL"/>
        </w:rPr>
        <w:t>Rodzic nie otrzymuje informacji naruszających prywatność innych dzieci.</w:t>
      </w:r>
    </w:p>
    <w:p w14:paraId="3222C74A" w14:textId="77777777" w:rsidR="002220A5" w:rsidRPr="001256A1" w:rsidRDefault="00000000">
      <w:pPr>
        <w:pStyle w:val="Listapunktowana"/>
        <w:spacing w:after="80"/>
        <w:rPr>
          <w:lang w:val="pl-PL"/>
        </w:rPr>
      </w:pPr>
      <w:r w:rsidRPr="001256A1">
        <w:rPr>
          <w:lang w:val="pl-PL"/>
        </w:rPr>
        <w:t>Jeżeli dziecko ujawnia trudne informacje w rozmowie lub kręgu, rodzic otrzymuje informacje w zakresie koniecznym dla bezpieczeństwa dziecka, z poszanowaniem prywatności i procedur interwencji.</w:t>
      </w:r>
    </w:p>
    <w:p w14:paraId="7B443CC4" w14:textId="77777777" w:rsidR="002220A5" w:rsidRPr="001256A1" w:rsidRDefault="00000000">
      <w:pPr>
        <w:pStyle w:val="Nagwek1"/>
        <w:rPr>
          <w:lang w:val="pl-PL"/>
        </w:rPr>
      </w:pPr>
      <w:r w:rsidRPr="001256A1">
        <w:rPr>
          <w:rFonts w:ascii="Arial" w:eastAsia="Arial" w:hAnsi="Arial"/>
          <w:lang w:val="pl-PL"/>
        </w:rPr>
        <w:t>14. Szkolenie, monitoring i aktualizacja standardów</w:t>
      </w:r>
    </w:p>
    <w:p w14:paraId="03DC3813" w14:textId="77777777" w:rsidR="002220A5" w:rsidRDefault="00000000">
      <w:pPr>
        <w:pStyle w:val="Nagwek2"/>
      </w:pPr>
      <w:r w:rsidRPr="001256A1">
        <w:rPr>
          <w:rFonts w:ascii="Arial" w:eastAsia="Arial" w:hAnsi="Arial"/>
          <w:lang w:val="pl-PL"/>
        </w:rPr>
        <w:t xml:space="preserve">14.1. </w:t>
      </w:r>
      <w:proofErr w:type="spellStart"/>
      <w:r>
        <w:rPr>
          <w:rFonts w:ascii="Arial" w:eastAsia="Arial" w:hAnsi="Arial"/>
        </w:rPr>
        <w:t>Szkolenie</w:t>
      </w:r>
      <w:proofErr w:type="spellEnd"/>
      <w:r>
        <w:rPr>
          <w:rFonts w:ascii="Arial" w:eastAsia="Arial" w:hAnsi="Arial"/>
        </w:rPr>
        <w:t xml:space="preserve"> </w:t>
      </w:r>
      <w:proofErr w:type="spellStart"/>
      <w:r>
        <w:rPr>
          <w:rFonts w:ascii="Arial" w:eastAsia="Arial" w:hAnsi="Arial"/>
        </w:rPr>
        <w:t>kadry</w:t>
      </w:r>
      <w:proofErr w:type="spellEnd"/>
    </w:p>
    <w:p w14:paraId="325FD099" w14:textId="77777777" w:rsidR="002220A5" w:rsidRPr="001256A1" w:rsidRDefault="00000000">
      <w:pPr>
        <w:pStyle w:val="Listapunktowana"/>
        <w:spacing w:after="80"/>
        <w:rPr>
          <w:lang w:val="pl-PL"/>
        </w:rPr>
      </w:pPr>
      <w:r w:rsidRPr="001256A1">
        <w:rPr>
          <w:lang w:val="pl-PL"/>
        </w:rPr>
        <w:t>Każdy członek kadry zapoznaje się ze Standardami przed rozpoczęciem pracy z dziećmi.</w:t>
      </w:r>
    </w:p>
    <w:p w14:paraId="20D2510E" w14:textId="77777777" w:rsidR="002220A5" w:rsidRPr="001256A1" w:rsidRDefault="00000000">
      <w:pPr>
        <w:pStyle w:val="Listapunktowana"/>
        <w:spacing w:after="80"/>
        <w:rPr>
          <w:lang w:val="pl-PL"/>
        </w:rPr>
      </w:pPr>
      <w:r w:rsidRPr="001256A1">
        <w:rPr>
          <w:lang w:val="pl-PL"/>
        </w:rPr>
        <w:t xml:space="preserve">Przed turnusem odbywa się odprawa dotycząca Standardów, zasad relacyjności </w:t>
      </w:r>
      <w:proofErr w:type="spellStart"/>
      <w:r w:rsidRPr="001256A1">
        <w:rPr>
          <w:lang w:val="pl-PL"/>
        </w:rPr>
        <w:t>Gestalt</w:t>
      </w:r>
      <w:proofErr w:type="spellEnd"/>
      <w:r w:rsidRPr="001256A1">
        <w:rPr>
          <w:lang w:val="pl-PL"/>
        </w:rPr>
        <w:t>, procedur interwencji, zasad kontaktu fizycznego, zdjęć, telefonów, leków, pracy z kryzysem i kontaktu z rodzicami.</w:t>
      </w:r>
    </w:p>
    <w:p w14:paraId="3F7C46E6" w14:textId="77777777" w:rsidR="002220A5" w:rsidRPr="001256A1" w:rsidRDefault="00000000">
      <w:pPr>
        <w:pStyle w:val="Listapunktowana"/>
        <w:spacing w:after="80"/>
        <w:rPr>
          <w:lang w:val="pl-PL"/>
        </w:rPr>
      </w:pPr>
      <w:r w:rsidRPr="001256A1">
        <w:rPr>
          <w:lang w:val="pl-PL"/>
        </w:rPr>
        <w:t>Kadra pracująca bezpośrednio z dziećmi omawia przykładowe sytuacje trudne i sposób reagowania.</w:t>
      </w:r>
    </w:p>
    <w:p w14:paraId="1DB8C3F7" w14:textId="77777777" w:rsidR="002220A5" w:rsidRPr="001256A1" w:rsidRDefault="00000000">
      <w:pPr>
        <w:pStyle w:val="Listapunktowana"/>
        <w:spacing w:after="80"/>
        <w:rPr>
          <w:lang w:val="pl-PL"/>
        </w:rPr>
      </w:pPr>
      <w:r w:rsidRPr="001256A1">
        <w:rPr>
          <w:lang w:val="pl-PL"/>
        </w:rPr>
        <w:t>Codzienne odprawy kadry podczas obozu służą monitorowaniu bezpieczeństwa dzieci, relacji w grupie, specjalnych potrzeb i ewentualnych sygnałów ryzyka.</w:t>
      </w:r>
    </w:p>
    <w:p w14:paraId="5442AF79" w14:textId="77777777" w:rsidR="002220A5" w:rsidRDefault="00000000">
      <w:pPr>
        <w:pStyle w:val="Nagwek2"/>
      </w:pPr>
      <w:r>
        <w:rPr>
          <w:rFonts w:ascii="Arial" w:eastAsia="Arial" w:hAnsi="Arial"/>
        </w:rPr>
        <w:t>14.2. Monitoring stosowania Standardów</w:t>
      </w:r>
    </w:p>
    <w:p w14:paraId="1D529F82" w14:textId="77777777" w:rsidR="002220A5" w:rsidRPr="001256A1" w:rsidRDefault="00000000">
      <w:pPr>
        <w:pStyle w:val="Listapunktowana"/>
        <w:spacing w:after="80"/>
        <w:rPr>
          <w:lang w:val="pl-PL"/>
        </w:rPr>
      </w:pPr>
      <w:r w:rsidRPr="001256A1">
        <w:rPr>
          <w:lang w:val="pl-PL"/>
        </w:rPr>
        <w:t>Po zakończeniu turnusu kierownik dokonuje krótkiego podsumowania stosowania Standardów: co działało, jakie były trudności, jakie zdarzenia wymagają analizy i co trzeba zmienić przed kolejnym turnusem.</w:t>
      </w:r>
    </w:p>
    <w:p w14:paraId="05BDFCF2" w14:textId="77777777" w:rsidR="002220A5" w:rsidRPr="001256A1" w:rsidRDefault="00000000">
      <w:pPr>
        <w:pStyle w:val="Listapunktowana"/>
        <w:spacing w:after="80"/>
        <w:rPr>
          <w:lang w:val="pl-PL"/>
        </w:rPr>
      </w:pPr>
      <w:r w:rsidRPr="001256A1">
        <w:rPr>
          <w:lang w:val="pl-PL"/>
        </w:rPr>
        <w:t>Organizator może zbierać informacje od kadry, dzieci i rodziców w formie ankiety, rozmowy lub spotkania podsumowującego.</w:t>
      </w:r>
    </w:p>
    <w:p w14:paraId="649D84A9" w14:textId="77777777" w:rsidR="002220A5" w:rsidRPr="001256A1" w:rsidRDefault="00000000">
      <w:pPr>
        <w:pStyle w:val="Listapunktowana"/>
        <w:spacing w:after="80"/>
        <w:rPr>
          <w:lang w:val="pl-PL"/>
        </w:rPr>
      </w:pPr>
      <w:r w:rsidRPr="001256A1">
        <w:rPr>
          <w:lang w:val="pl-PL"/>
        </w:rPr>
        <w:lastRenderedPageBreak/>
        <w:t>Osoba odpowiedzialna systemowo za Standardy raz w roku dokonuje przeglądu dokumentu oraz załączników.</w:t>
      </w:r>
    </w:p>
    <w:p w14:paraId="09F742CE" w14:textId="77777777" w:rsidR="002220A5" w:rsidRPr="001256A1" w:rsidRDefault="00000000">
      <w:pPr>
        <w:pStyle w:val="Listapunktowana"/>
        <w:spacing w:after="80"/>
        <w:rPr>
          <w:lang w:val="pl-PL"/>
        </w:rPr>
      </w:pPr>
      <w:r w:rsidRPr="001256A1">
        <w:rPr>
          <w:lang w:val="pl-PL"/>
        </w:rPr>
        <w:t>Standardy aktualizuje się także niezwłocznie po zmianie przepisów, poważnym zdarzeniu, kontroli, rekomendacji instytucji albo stwierdzeniu luki w procedurach.</w:t>
      </w:r>
    </w:p>
    <w:p w14:paraId="6DCA9287" w14:textId="77777777" w:rsidR="002220A5" w:rsidRDefault="00000000">
      <w:pPr>
        <w:pStyle w:val="Nagwek2"/>
      </w:pPr>
      <w:r>
        <w:rPr>
          <w:rFonts w:ascii="Arial" w:eastAsia="Arial" w:hAnsi="Arial"/>
        </w:rPr>
        <w:t>14.3. Udostępnianie Standardów</w:t>
      </w:r>
    </w:p>
    <w:p w14:paraId="0F644001" w14:textId="77777777" w:rsidR="002220A5" w:rsidRPr="001256A1" w:rsidRDefault="00000000">
      <w:pPr>
        <w:pStyle w:val="Listapunktowana"/>
        <w:spacing w:after="80"/>
        <w:rPr>
          <w:lang w:val="pl-PL"/>
        </w:rPr>
      </w:pPr>
      <w:r w:rsidRPr="001256A1">
        <w:rPr>
          <w:lang w:val="pl-PL"/>
        </w:rPr>
        <w:t>Standardy są publikowane na stronie internetowej Organizatora.</w:t>
      </w:r>
    </w:p>
    <w:p w14:paraId="13F81CB0" w14:textId="77777777" w:rsidR="002220A5" w:rsidRPr="001256A1" w:rsidRDefault="00000000">
      <w:pPr>
        <w:pStyle w:val="Listapunktowana"/>
        <w:spacing w:after="80"/>
        <w:rPr>
          <w:lang w:val="pl-PL"/>
        </w:rPr>
      </w:pPr>
      <w:r w:rsidRPr="001256A1">
        <w:rPr>
          <w:lang w:val="pl-PL"/>
        </w:rPr>
        <w:t>Standardy lub informacja o nich są załączane do umowy z rodzicami albo udostępniane rodzicom przed zawarciem umowy.</w:t>
      </w:r>
    </w:p>
    <w:p w14:paraId="307159DD" w14:textId="77777777" w:rsidR="002220A5" w:rsidRPr="001256A1" w:rsidRDefault="00000000">
      <w:pPr>
        <w:pStyle w:val="Listapunktowana"/>
        <w:spacing w:after="80"/>
        <w:rPr>
          <w:lang w:val="pl-PL"/>
        </w:rPr>
      </w:pPr>
      <w:r w:rsidRPr="001256A1">
        <w:rPr>
          <w:lang w:val="pl-PL"/>
        </w:rPr>
        <w:t>Wersja skrócona dla dzieci jest dostępna podczas obozu w miejscu znanym uczestnikom i omawiana z dziećmi na początku turnusu.</w:t>
      </w:r>
    </w:p>
    <w:p w14:paraId="07914988" w14:textId="77777777" w:rsidR="002220A5" w:rsidRPr="001256A1" w:rsidRDefault="00000000">
      <w:pPr>
        <w:pStyle w:val="Listapunktowana"/>
        <w:spacing w:after="80"/>
        <w:rPr>
          <w:lang w:val="pl-PL"/>
        </w:rPr>
      </w:pPr>
      <w:r w:rsidRPr="001256A1">
        <w:rPr>
          <w:lang w:val="pl-PL"/>
        </w:rPr>
        <w:t>Kadra otrzymuje Standardy przed rozpoczęciem współpracy i podpisuje oświadczenie o zapoznaniu się z nimi.</w:t>
      </w:r>
    </w:p>
    <w:p w14:paraId="6BBE9C81" w14:textId="77777777" w:rsidR="002220A5" w:rsidRPr="001256A1" w:rsidRDefault="00000000">
      <w:pPr>
        <w:rPr>
          <w:lang w:val="pl-PL"/>
        </w:rPr>
      </w:pPr>
      <w:r w:rsidRPr="001256A1">
        <w:rPr>
          <w:sz w:val="20"/>
          <w:lang w:val="pl-PL"/>
        </w:rPr>
        <w:t>Informacja turnusowa zawierająca nazwę obozu, termin, miejsce, osoby odpowiedzialne za stosowanie Standardów oraz lokalne instytucje pomocowe jest uzupełniana osobno dla każdego turnusu i może stanowić załącznik do umowy z rodzicami albo informację organizacyjną. Niniejszy dokument pozostaje dokumentem głównym CCG i nie wymaga tworzenia odrębnej wersji dla każdego turnusu.</w:t>
      </w:r>
    </w:p>
    <w:p w14:paraId="0A86E040" w14:textId="77777777" w:rsidR="002220A5" w:rsidRPr="001256A1" w:rsidRDefault="00000000">
      <w:pPr>
        <w:rPr>
          <w:lang w:val="pl-PL"/>
        </w:rPr>
      </w:pPr>
      <w:r w:rsidRPr="001256A1">
        <w:rPr>
          <w:lang w:val="pl-PL"/>
        </w:rPr>
        <w:br w:type="page"/>
      </w:r>
    </w:p>
    <w:p w14:paraId="7355B391" w14:textId="77777777" w:rsidR="002220A5" w:rsidRPr="001256A1" w:rsidRDefault="00000000">
      <w:pPr>
        <w:pStyle w:val="Nagwek1"/>
        <w:rPr>
          <w:lang w:val="pl-PL"/>
        </w:rPr>
      </w:pPr>
      <w:r w:rsidRPr="001256A1">
        <w:rPr>
          <w:rFonts w:ascii="Arial" w:eastAsia="Arial" w:hAnsi="Arial"/>
          <w:lang w:val="pl-PL"/>
        </w:rPr>
        <w:lastRenderedPageBreak/>
        <w:t>Załączniki do Standardów</w:t>
      </w:r>
    </w:p>
    <w:p w14:paraId="39D6A3FB" w14:textId="77777777" w:rsidR="002220A5" w:rsidRPr="001256A1" w:rsidRDefault="00000000">
      <w:pPr>
        <w:rPr>
          <w:lang w:val="pl-PL"/>
        </w:rPr>
      </w:pPr>
      <w:r w:rsidRPr="001256A1">
        <w:rPr>
          <w:sz w:val="20"/>
          <w:lang w:val="pl-PL"/>
        </w:rPr>
        <w:t>Załączniki oznaczono literami, aby nie mylić ich z numeracją załączników do umów zawieranych z rodzicami. W umowach rodziców Załącznik nr 7 może nadal zawierać informację turnusową i odsyłać do niniejszych Standardów.</w:t>
      </w:r>
    </w:p>
    <w:p w14:paraId="7A5DBA02" w14:textId="77777777" w:rsidR="002220A5" w:rsidRPr="001256A1" w:rsidRDefault="00000000">
      <w:pPr>
        <w:pStyle w:val="Nagwek1"/>
        <w:rPr>
          <w:lang w:val="pl-PL"/>
        </w:rPr>
      </w:pPr>
      <w:r w:rsidRPr="001256A1">
        <w:rPr>
          <w:rFonts w:ascii="Arial" w:eastAsia="Arial" w:hAnsi="Arial"/>
          <w:lang w:val="pl-PL"/>
        </w:rPr>
        <w:t>Załącznik A. Wersja skrócona dla dzieci 7-12 lat</w:t>
      </w:r>
    </w:p>
    <w:p w14:paraId="78B5D928" w14:textId="77777777" w:rsidR="002220A5" w:rsidRPr="001256A1" w:rsidRDefault="00000000">
      <w:pPr>
        <w:pStyle w:val="Listapunktowana"/>
        <w:rPr>
          <w:lang w:val="pl-PL"/>
        </w:rPr>
      </w:pPr>
      <w:r w:rsidRPr="001256A1">
        <w:rPr>
          <w:lang w:val="pl-PL"/>
        </w:rPr>
        <w:t>Masz prawo czuć się bezpiecznie. Na obozie dorośli są po to, żeby Cię wspierać, pomagać i dbać o bezpieczeństwo.</w:t>
      </w:r>
    </w:p>
    <w:p w14:paraId="7358CC17" w14:textId="77777777" w:rsidR="002220A5" w:rsidRDefault="00000000">
      <w:pPr>
        <w:pStyle w:val="Listapunktowana"/>
      </w:pPr>
      <w:r w:rsidRPr="001256A1">
        <w:rPr>
          <w:lang w:val="pl-PL"/>
        </w:rPr>
        <w:t xml:space="preserve">Masz prawo powiedzieć „nie”. Możesz nie chcieć przytulenia, zabawy, rozmowy albo zdjęcia. </w:t>
      </w:r>
      <w:proofErr w:type="spellStart"/>
      <w:r>
        <w:t>Twoje</w:t>
      </w:r>
      <w:proofErr w:type="spellEnd"/>
      <w:r>
        <w:t xml:space="preserve"> </w:t>
      </w:r>
      <w:proofErr w:type="spellStart"/>
      <w:r>
        <w:t>granice</w:t>
      </w:r>
      <w:proofErr w:type="spellEnd"/>
      <w:r>
        <w:t xml:space="preserve"> </w:t>
      </w:r>
      <w:proofErr w:type="spellStart"/>
      <w:r>
        <w:t>są</w:t>
      </w:r>
      <w:proofErr w:type="spellEnd"/>
      <w:r>
        <w:t xml:space="preserve"> </w:t>
      </w:r>
      <w:proofErr w:type="spellStart"/>
      <w:r>
        <w:t>ważne</w:t>
      </w:r>
      <w:proofErr w:type="spellEnd"/>
      <w:r>
        <w:t>.</w:t>
      </w:r>
    </w:p>
    <w:p w14:paraId="309A723C" w14:textId="77777777" w:rsidR="002220A5" w:rsidRPr="001256A1" w:rsidRDefault="00000000">
      <w:pPr>
        <w:pStyle w:val="Listapunktowana"/>
        <w:rPr>
          <w:lang w:val="pl-PL"/>
        </w:rPr>
      </w:pPr>
      <w:r w:rsidRPr="001256A1">
        <w:rPr>
          <w:lang w:val="pl-PL"/>
        </w:rPr>
        <w:t>Nie musisz mówić wszystkiego. W kręgu możesz mówić, słuchać, powiedzieć „pas” albo poprosić o przerwę.</w:t>
      </w:r>
    </w:p>
    <w:p w14:paraId="301D4695" w14:textId="77777777" w:rsidR="002220A5" w:rsidRPr="001256A1" w:rsidRDefault="00000000">
      <w:pPr>
        <w:pStyle w:val="Listapunktowana"/>
        <w:rPr>
          <w:lang w:val="pl-PL"/>
        </w:rPr>
      </w:pPr>
      <w:r w:rsidRPr="001256A1">
        <w:rPr>
          <w:lang w:val="pl-PL"/>
        </w:rPr>
        <w:t>Nikt nie może Cię krzywdzić. Nikt nie może Cię bić, popychać, wyśmiewać, straszyć, zawstydzać, dotykać w sposób, którego nie chcesz, ani zmuszać do tajemnicy.</w:t>
      </w:r>
    </w:p>
    <w:p w14:paraId="6E299359" w14:textId="77777777" w:rsidR="002220A5" w:rsidRPr="001256A1" w:rsidRDefault="00000000">
      <w:pPr>
        <w:pStyle w:val="Listapunktowana"/>
        <w:rPr>
          <w:lang w:val="pl-PL"/>
        </w:rPr>
      </w:pPr>
      <w:r w:rsidRPr="001256A1">
        <w:rPr>
          <w:lang w:val="pl-PL"/>
        </w:rPr>
        <w:t>Twoje ciało należy do Ciebie. Jeśli coś jest dla Ciebie nieprzyjemne, dziwne albo za bliskie - powiedz dorosłemu.</w:t>
      </w:r>
    </w:p>
    <w:p w14:paraId="4C06B9A3" w14:textId="77777777" w:rsidR="002220A5" w:rsidRPr="001256A1" w:rsidRDefault="00000000">
      <w:pPr>
        <w:pStyle w:val="Listapunktowana"/>
        <w:rPr>
          <w:lang w:val="pl-PL"/>
        </w:rPr>
      </w:pPr>
      <w:r w:rsidRPr="001256A1">
        <w:rPr>
          <w:lang w:val="pl-PL"/>
        </w:rPr>
        <w:t>Zdjęcia tylko z szacunkiem. Nikt nie powinien robić Ci zdjęcia, kiedy tego nie chcesz albo gdy jest Ci trudno, smutno, wstydliwie lub prywatnie.</w:t>
      </w:r>
    </w:p>
    <w:p w14:paraId="390C893E" w14:textId="77777777" w:rsidR="002220A5" w:rsidRPr="001256A1" w:rsidRDefault="00000000">
      <w:pPr>
        <w:pStyle w:val="Listapunktowana"/>
        <w:rPr>
          <w:lang w:val="pl-PL"/>
        </w:rPr>
      </w:pPr>
      <w:r w:rsidRPr="001256A1">
        <w:rPr>
          <w:lang w:val="pl-PL"/>
        </w:rPr>
        <w:t>Możesz prosić o pomoc. Możesz powiedzieć wychowawcy, kierownikowi albo innej zaufanej osobie z kadry: „potrzebuję pomocy”, „boję się”, „ktoś mnie skrzywdził”, „nie chcę tego”.</w:t>
      </w:r>
    </w:p>
    <w:p w14:paraId="30F9DFFF" w14:textId="77777777" w:rsidR="002220A5" w:rsidRDefault="00000000">
      <w:pPr>
        <w:pStyle w:val="Listapunktowana"/>
      </w:pPr>
      <w:r w:rsidRPr="001256A1">
        <w:rPr>
          <w:lang w:val="pl-PL"/>
        </w:rPr>
        <w:t xml:space="preserve">Nie zostaniesz z tym sam/a. Dorosły może przekazać ważną informację kierownikowi, żeby zapewnić Ci bezpieczeństwo. </w:t>
      </w:r>
      <w:r>
        <w:t xml:space="preserve">To </w:t>
      </w:r>
      <w:proofErr w:type="spellStart"/>
      <w:r>
        <w:t>nie</w:t>
      </w:r>
      <w:proofErr w:type="spellEnd"/>
      <w:r>
        <w:t xml:space="preserve"> jest </w:t>
      </w:r>
      <w:proofErr w:type="spellStart"/>
      <w:r>
        <w:t>zdrada</w:t>
      </w:r>
      <w:proofErr w:type="spellEnd"/>
      <w:r>
        <w:t xml:space="preserve"> - to pomoc.</w:t>
      </w:r>
    </w:p>
    <w:p w14:paraId="7D13169F" w14:textId="77777777" w:rsidR="002220A5" w:rsidRPr="001256A1" w:rsidRDefault="00000000">
      <w:pPr>
        <w:pStyle w:val="Nagwek1"/>
        <w:rPr>
          <w:lang w:val="pl-PL"/>
        </w:rPr>
      </w:pPr>
      <w:r w:rsidRPr="001256A1">
        <w:rPr>
          <w:rFonts w:ascii="Arial" w:eastAsia="Arial" w:hAnsi="Arial"/>
          <w:lang w:val="pl-PL"/>
        </w:rPr>
        <w:t>Załącznik B. Wersja skrócona dla młodzieży 13-18 lat</w:t>
      </w:r>
    </w:p>
    <w:p w14:paraId="6057BB8F" w14:textId="77777777" w:rsidR="002220A5" w:rsidRPr="001256A1" w:rsidRDefault="00000000">
      <w:pPr>
        <w:pStyle w:val="Listapunktowana"/>
        <w:rPr>
          <w:lang w:val="pl-PL"/>
        </w:rPr>
      </w:pPr>
      <w:r w:rsidRPr="001256A1">
        <w:rPr>
          <w:lang w:val="pl-PL"/>
        </w:rPr>
        <w:t>Masz prawo do bezpieczeństwa, szacunku, prywatności, granic, odpoczynku i własnego tempa.</w:t>
      </w:r>
    </w:p>
    <w:p w14:paraId="20C34913" w14:textId="77777777" w:rsidR="002220A5" w:rsidRPr="001256A1" w:rsidRDefault="00000000">
      <w:pPr>
        <w:pStyle w:val="Listapunktowana"/>
        <w:rPr>
          <w:lang w:val="pl-PL"/>
        </w:rPr>
      </w:pPr>
      <w:r w:rsidRPr="001256A1">
        <w:rPr>
          <w:lang w:val="pl-PL"/>
        </w:rPr>
        <w:t>Możesz mówić w kręgu, możesz milczeć, możesz powiedzieć „pas”. Uczestnictwo nie oznacza obowiązku odsłaniania intymnych historii.</w:t>
      </w:r>
    </w:p>
    <w:p w14:paraId="7ED7157F" w14:textId="77777777" w:rsidR="002220A5" w:rsidRPr="001256A1" w:rsidRDefault="00000000">
      <w:pPr>
        <w:pStyle w:val="Listapunktowana"/>
        <w:rPr>
          <w:lang w:val="pl-PL"/>
        </w:rPr>
      </w:pPr>
      <w:r w:rsidRPr="001256A1">
        <w:rPr>
          <w:lang w:val="pl-PL"/>
        </w:rPr>
        <w:t>Nikt - dorosły ani rówieśnik - nie ma prawa Cię poniżać, dotykać bez zgody, seksualizować, wyśmiewać, szantażować, izolować ani zmuszać do kontaktu.</w:t>
      </w:r>
    </w:p>
    <w:p w14:paraId="1C60A0CD" w14:textId="77777777" w:rsidR="002220A5" w:rsidRPr="001256A1" w:rsidRDefault="00000000">
      <w:pPr>
        <w:pStyle w:val="Listapunktowana"/>
        <w:rPr>
          <w:lang w:val="pl-PL"/>
        </w:rPr>
      </w:pPr>
      <w:r w:rsidRPr="001256A1">
        <w:rPr>
          <w:lang w:val="pl-PL"/>
        </w:rPr>
        <w:t>Relacja z kadrą ma być jawna i bezpieczna. Kadra nie prowadzi prywatnych relacji, ukrytych rozmów, flirtu ani kontaktów poza zasadami obozu.</w:t>
      </w:r>
    </w:p>
    <w:p w14:paraId="42058F18" w14:textId="77777777" w:rsidR="002220A5" w:rsidRPr="001256A1" w:rsidRDefault="00000000">
      <w:pPr>
        <w:pStyle w:val="Listapunktowana"/>
        <w:rPr>
          <w:lang w:val="pl-PL"/>
        </w:rPr>
      </w:pPr>
      <w:r w:rsidRPr="001256A1">
        <w:rPr>
          <w:lang w:val="pl-PL"/>
        </w:rPr>
        <w:t>Nie nagrywamy i nie fotografujemy innych bez zgody. Nie publikujemy zdjęć, filmów ani informacji o innych osobach bez ich zgody.</w:t>
      </w:r>
    </w:p>
    <w:p w14:paraId="6A4F7584" w14:textId="77777777" w:rsidR="002220A5" w:rsidRPr="001256A1" w:rsidRDefault="00000000">
      <w:pPr>
        <w:pStyle w:val="Listapunktowana"/>
        <w:rPr>
          <w:lang w:val="pl-PL"/>
        </w:rPr>
      </w:pPr>
      <w:r w:rsidRPr="001256A1">
        <w:rPr>
          <w:lang w:val="pl-PL"/>
        </w:rPr>
        <w:t>Telefony są częścią naszej odpowiedzialności. Ustalamy zasady razem, ale nie mogą one naruszać snu, prywatności, bezpieczeństwa i kontaktu w grupie.</w:t>
      </w:r>
    </w:p>
    <w:p w14:paraId="055C3514" w14:textId="77777777" w:rsidR="002220A5" w:rsidRPr="001256A1" w:rsidRDefault="00000000">
      <w:pPr>
        <w:pStyle w:val="Listapunktowana"/>
        <w:rPr>
          <w:lang w:val="pl-PL"/>
        </w:rPr>
      </w:pPr>
      <w:r w:rsidRPr="001256A1">
        <w:rPr>
          <w:lang w:val="pl-PL"/>
        </w:rPr>
        <w:t>Jeśli coś Cię niepokoi - powiedz wychowawcy, kierownikowi albo innej zaufanej osobie z kadry. Możesz też powiedzieć: „nie wiem, czy to jest poważne, ale chcę to komuś pokazać”.</w:t>
      </w:r>
    </w:p>
    <w:p w14:paraId="3D6CF7DD" w14:textId="77777777" w:rsidR="002220A5" w:rsidRDefault="00000000">
      <w:pPr>
        <w:pStyle w:val="Listapunktowana"/>
      </w:pPr>
      <w:r w:rsidRPr="001256A1">
        <w:rPr>
          <w:lang w:val="pl-PL"/>
        </w:rPr>
        <w:t xml:space="preserve">Jeśli ujawnisz sprawę dotyczącą przemocy, samouszkodzeń, wykorzystania, zagrożenia życia albo zdrowia - dorosły ma obowiązek uruchomić pomoc. </w:t>
      </w:r>
      <w:r>
        <w:t xml:space="preserve">Nie </w:t>
      </w:r>
      <w:proofErr w:type="spellStart"/>
      <w:r>
        <w:t>jesteś</w:t>
      </w:r>
      <w:proofErr w:type="spellEnd"/>
      <w:r>
        <w:t xml:space="preserve"> </w:t>
      </w:r>
      <w:proofErr w:type="spellStart"/>
      <w:r>
        <w:t>wtedy</w:t>
      </w:r>
      <w:proofErr w:type="spellEnd"/>
      <w:r>
        <w:t xml:space="preserve"> </w:t>
      </w:r>
      <w:proofErr w:type="spellStart"/>
      <w:r>
        <w:t>problemem</w:t>
      </w:r>
      <w:proofErr w:type="spellEnd"/>
      <w:r>
        <w:t>. Jesteś osobą, której trzeba pomóc.</w:t>
      </w:r>
    </w:p>
    <w:p w14:paraId="186DAA96" w14:textId="77777777" w:rsidR="002220A5" w:rsidRDefault="00000000">
      <w:r>
        <w:br w:type="page"/>
      </w:r>
    </w:p>
    <w:p w14:paraId="4235F30A" w14:textId="77777777" w:rsidR="002220A5" w:rsidRDefault="00000000">
      <w:pPr>
        <w:pStyle w:val="Nagwek1"/>
      </w:pPr>
      <w:r>
        <w:rPr>
          <w:rFonts w:ascii="Arial" w:eastAsia="Arial" w:hAnsi="Arial"/>
        </w:rPr>
        <w:lastRenderedPageBreak/>
        <w:t>Załącznik C. Karta interwencji</w:t>
      </w:r>
    </w:p>
    <w:tbl>
      <w:tblPr>
        <w:tblStyle w:val="Tabela-Siatka"/>
        <w:tblW w:w="0" w:type="auto"/>
        <w:jc w:val="center"/>
        <w:tblBorders>
          <w:top w:val="single" w:sz="6" w:space="0" w:color="D0D7DE"/>
          <w:left w:val="single" w:sz="6" w:space="0" w:color="D0D7DE"/>
          <w:bottom w:val="single" w:sz="6" w:space="0" w:color="D0D7DE"/>
          <w:right w:val="single" w:sz="6" w:space="0" w:color="D0D7DE"/>
          <w:insideH w:val="single" w:sz="6" w:space="0" w:color="D0D7DE"/>
          <w:insideV w:val="single" w:sz="6" w:space="0" w:color="D0D7DE"/>
        </w:tblBorders>
        <w:tblLook w:val="04A0" w:firstRow="1" w:lastRow="0" w:firstColumn="1" w:lastColumn="0" w:noHBand="0" w:noVBand="1"/>
      </w:tblPr>
      <w:tblGrid>
        <w:gridCol w:w="4986"/>
        <w:gridCol w:w="4986"/>
      </w:tblGrid>
      <w:tr w:rsidR="002220A5" w14:paraId="355583C2" w14:textId="77777777">
        <w:trPr>
          <w:jc w:val="center"/>
        </w:trPr>
        <w:tc>
          <w:tcPr>
            <w:tcW w:w="4986" w:type="dxa"/>
            <w:shd w:val="clear" w:color="auto" w:fill="EAF4F3"/>
            <w:tcMar>
              <w:top w:w="80" w:type="dxa"/>
              <w:left w:w="80" w:type="dxa"/>
              <w:bottom w:w="80" w:type="dxa"/>
              <w:right w:w="80" w:type="dxa"/>
            </w:tcMar>
          </w:tcPr>
          <w:p w14:paraId="2AB9A977" w14:textId="77777777" w:rsidR="002220A5" w:rsidRDefault="00000000">
            <w:r>
              <w:rPr>
                <w:b/>
                <w:color w:val="173B57"/>
                <w:sz w:val="18"/>
              </w:rPr>
              <w:t>Pole</w:t>
            </w:r>
          </w:p>
        </w:tc>
        <w:tc>
          <w:tcPr>
            <w:tcW w:w="4986" w:type="dxa"/>
            <w:shd w:val="clear" w:color="auto" w:fill="EAF4F3"/>
            <w:tcMar>
              <w:top w:w="80" w:type="dxa"/>
              <w:left w:w="80" w:type="dxa"/>
              <w:bottom w:w="80" w:type="dxa"/>
              <w:right w:w="80" w:type="dxa"/>
            </w:tcMar>
          </w:tcPr>
          <w:p w14:paraId="2FA7041C" w14:textId="77777777" w:rsidR="002220A5" w:rsidRDefault="00000000">
            <w:r>
              <w:rPr>
                <w:b/>
                <w:color w:val="173B57"/>
                <w:sz w:val="18"/>
              </w:rPr>
              <w:t>Opis / miejsce na uzupełnienie</w:t>
            </w:r>
          </w:p>
        </w:tc>
      </w:tr>
      <w:tr w:rsidR="002220A5" w14:paraId="783BBDCB" w14:textId="77777777">
        <w:trPr>
          <w:jc w:val="center"/>
        </w:trPr>
        <w:tc>
          <w:tcPr>
            <w:tcW w:w="4986" w:type="dxa"/>
            <w:tcMar>
              <w:top w:w="80" w:type="dxa"/>
              <w:left w:w="80" w:type="dxa"/>
              <w:bottom w:w="80" w:type="dxa"/>
              <w:right w:w="80" w:type="dxa"/>
            </w:tcMar>
          </w:tcPr>
          <w:p w14:paraId="2CAC7E4C" w14:textId="77777777" w:rsidR="002220A5" w:rsidRDefault="00000000">
            <w:r>
              <w:rPr>
                <w:sz w:val="18"/>
              </w:rPr>
              <w:t>Imię i nazwisko dziecka</w:t>
            </w:r>
          </w:p>
        </w:tc>
        <w:tc>
          <w:tcPr>
            <w:tcW w:w="4986" w:type="dxa"/>
            <w:tcMar>
              <w:top w:w="80" w:type="dxa"/>
              <w:left w:w="80" w:type="dxa"/>
              <w:bottom w:w="80" w:type="dxa"/>
              <w:right w:w="80" w:type="dxa"/>
            </w:tcMar>
          </w:tcPr>
          <w:p w14:paraId="7075F4C3" w14:textId="77777777" w:rsidR="002220A5" w:rsidRDefault="002220A5"/>
        </w:tc>
      </w:tr>
      <w:tr w:rsidR="002220A5" w14:paraId="48CE6022" w14:textId="77777777">
        <w:trPr>
          <w:jc w:val="center"/>
        </w:trPr>
        <w:tc>
          <w:tcPr>
            <w:tcW w:w="4986" w:type="dxa"/>
            <w:tcMar>
              <w:top w:w="80" w:type="dxa"/>
              <w:left w:w="80" w:type="dxa"/>
              <w:bottom w:w="80" w:type="dxa"/>
              <w:right w:w="80" w:type="dxa"/>
            </w:tcMar>
          </w:tcPr>
          <w:p w14:paraId="26ED1699" w14:textId="77777777" w:rsidR="002220A5" w:rsidRDefault="00000000">
            <w:r>
              <w:rPr>
                <w:sz w:val="18"/>
              </w:rPr>
              <w:t>Data urodzenia / grupa</w:t>
            </w:r>
          </w:p>
        </w:tc>
        <w:tc>
          <w:tcPr>
            <w:tcW w:w="4986" w:type="dxa"/>
            <w:tcMar>
              <w:top w:w="80" w:type="dxa"/>
              <w:left w:w="80" w:type="dxa"/>
              <w:bottom w:w="80" w:type="dxa"/>
              <w:right w:w="80" w:type="dxa"/>
            </w:tcMar>
          </w:tcPr>
          <w:p w14:paraId="7088BD2D" w14:textId="77777777" w:rsidR="002220A5" w:rsidRDefault="002220A5"/>
        </w:tc>
      </w:tr>
      <w:tr w:rsidR="002220A5" w:rsidRPr="001256A1" w14:paraId="31CF6548" w14:textId="77777777">
        <w:trPr>
          <w:jc w:val="center"/>
        </w:trPr>
        <w:tc>
          <w:tcPr>
            <w:tcW w:w="4986" w:type="dxa"/>
            <w:tcMar>
              <w:top w:w="80" w:type="dxa"/>
              <w:left w:w="80" w:type="dxa"/>
              <w:bottom w:w="80" w:type="dxa"/>
              <w:right w:w="80" w:type="dxa"/>
            </w:tcMar>
          </w:tcPr>
          <w:p w14:paraId="304ACAB3" w14:textId="77777777" w:rsidR="002220A5" w:rsidRPr="001256A1" w:rsidRDefault="00000000">
            <w:pPr>
              <w:rPr>
                <w:lang w:val="pl-PL"/>
              </w:rPr>
            </w:pPr>
            <w:r w:rsidRPr="001256A1">
              <w:rPr>
                <w:sz w:val="18"/>
                <w:lang w:val="pl-PL"/>
              </w:rPr>
              <w:t>Data i godzina zdarzenia lub zgłoszenia</w:t>
            </w:r>
          </w:p>
        </w:tc>
        <w:tc>
          <w:tcPr>
            <w:tcW w:w="4986" w:type="dxa"/>
            <w:tcMar>
              <w:top w:w="80" w:type="dxa"/>
              <w:left w:w="80" w:type="dxa"/>
              <w:bottom w:w="80" w:type="dxa"/>
              <w:right w:w="80" w:type="dxa"/>
            </w:tcMar>
          </w:tcPr>
          <w:p w14:paraId="404F0068" w14:textId="77777777" w:rsidR="002220A5" w:rsidRPr="001256A1" w:rsidRDefault="002220A5">
            <w:pPr>
              <w:rPr>
                <w:lang w:val="pl-PL"/>
              </w:rPr>
            </w:pPr>
          </w:p>
        </w:tc>
      </w:tr>
      <w:tr w:rsidR="002220A5" w14:paraId="0B5865CD" w14:textId="77777777">
        <w:trPr>
          <w:jc w:val="center"/>
        </w:trPr>
        <w:tc>
          <w:tcPr>
            <w:tcW w:w="4986" w:type="dxa"/>
            <w:tcMar>
              <w:top w:w="80" w:type="dxa"/>
              <w:left w:w="80" w:type="dxa"/>
              <w:bottom w:w="80" w:type="dxa"/>
              <w:right w:w="80" w:type="dxa"/>
            </w:tcMar>
          </w:tcPr>
          <w:p w14:paraId="7C6D4A47" w14:textId="77777777" w:rsidR="002220A5" w:rsidRDefault="00000000">
            <w:proofErr w:type="spellStart"/>
            <w:r>
              <w:rPr>
                <w:sz w:val="18"/>
              </w:rPr>
              <w:t>Miejsce</w:t>
            </w:r>
            <w:proofErr w:type="spellEnd"/>
            <w:r>
              <w:rPr>
                <w:sz w:val="18"/>
              </w:rPr>
              <w:t xml:space="preserve"> </w:t>
            </w:r>
            <w:proofErr w:type="spellStart"/>
            <w:r>
              <w:rPr>
                <w:sz w:val="18"/>
              </w:rPr>
              <w:t>zdarzenia</w:t>
            </w:r>
            <w:proofErr w:type="spellEnd"/>
          </w:p>
        </w:tc>
        <w:tc>
          <w:tcPr>
            <w:tcW w:w="4986" w:type="dxa"/>
            <w:tcMar>
              <w:top w:w="80" w:type="dxa"/>
              <w:left w:w="80" w:type="dxa"/>
              <w:bottom w:w="80" w:type="dxa"/>
              <w:right w:w="80" w:type="dxa"/>
            </w:tcMar>
          </w:tcPr>
          <w:p w14:paraId="07C77ECE" w14:textId="77777777" w:rsidR="002220A5" w:rsidRDefault="002220A5"/>
        </w:tc>
      </w:tr>
      <w:tr w:rsidR="002220A5" w:rsidRPr="001256A1" w14:paraId="6F7DD9A8" w14:textId="77777777">
        <w:trPr>
          <w:jc w:val="center"/>
        </w:trPr>
        <w:tc>
          <w:tcPr>
            <w:tcW w:w="4986" w:type="dxa"/>
            <w:tcMar>
              <w:top w:w="80" w:type="dxa"/>
              <w:left w:w="80" w:type="dxa"/>
              <w:bottom w:w="80" w:type="dxa"/>
              <w:right w:w="80" w:type="dxa"/>
            </w:tcMar>
          </w:tcPr>
          <w:p w14:paraId="59462F74" w14:textId="77777777" w:rsidR="002220A5" w:rsidRPr="001256A1" w:rsidRDefault="00000000">
            <w:pPr>
              <w:rPr>
                <w:lang w:val="pl-PL"/>
              </w:rPr>
            </w:pPr>
            <w:r w:rsidRPr="001256A1">
              <w:rPr>
                <w:sz w:val="18"/>
                <w:lang w:val="pl-PL"/>
              </w:rPr>
              <w:t>Osoba zgłaszająca / osoba, która powzięła informację</w:t>
            </w:r>
          </w:p>
        </w:tc>
        <w:tc>
          <w:tcPr>
            <w:tcW w:w="4986" w:type="dxa"/>
            <w:tcMar>
              <w:top w:w="80" w:type="dxa"/>
              <w:left w:w="80" w:type="dxa"/>
              <w:bottom w:w="80" w:type="dxa"/>
              <w:right w:w="80" w:type="dxa"/>
            </w:tcMar>
          </w:tcPr>
          <w:p w14:paraId="74976801" w14:textId="77777777" w:rsidR="002220A5" w:rsidRPr="001256A1" w:rsidRDefault="002220A5">
            <w:pPr>
              <w:rPr>
                <w:lang w:val="pl-PL"/>
              </w:rPr>
            </w:pPr>
          </w:p>
        </w:tc>
      </w:tr>
      <w:tr w:rsidR="002220A5" w:rsidRPr="001256A1" w14:paraId="3B5EA3BB" w14:textId="77777777">
        <w:trPr>
          <w:jc w:val="center"/>
        </w:trPr>
        <w:tc>
          <w:tcPr>
            <w:tcW w:w="4986" w:type="dxa"/>
            <w:tcMar>
              <w:top w:w="80" w:type="dxa"/>
              <w:left w:w="80" w:type="dxa"/>
              <w:bottom w:w="80" w:type="dxa"/>
              <w:right w:w="80" w:type="dxa"/>
            </w:tcMar>
          </w:tcPr>
          <w:p w14:paraId="4A14066E" w14:textId="77777777" w:rsidR="002220A5" w:rsidRDefault="00000000">
            <w:proofErr w:type="spellStart"/>
            <w:r>
              <w:rPr>
                <w:sz w:val="18"/>
              </w:rPr>
              <w:t>Rodzaj</w:t>
            </w:r>
            <w:proofErr w:type="spellEnd"/>
            <w:r>
              <w:rPr>
                <w:sz w:val="18"/>
              </w:rPr>
              <w:t xml:space="preserve"> </w:t>
            </w:r>
            <w:proofErr w:type="spellStart"/>
            <w:r>
              <w:rPr>
                <w:sz w:val="18"/>
              </w:rPr>
              <w:t>sprawy</w:t>
            </w:r>
            <w:proofErr w:type="spellEnd"/>
          </w:p>
        </w:tc>
        <w:tc>
          <w:tcPr>
            <w:tcW w:w="4986" w:type="dxa"/>
            <w:tcMar>
              <w:top w:w="80" w:type="dxa"/>
              <w:left w:w="80" w:type="dxa"/>
              <w:bottom w:w="80" w:type="dxa"/>
              <w:right w:w="80" w:type="dxa"/>
            </w:tcMar>
          </w:tcPr>
          <w:p w14:paraId="7D47824C" w14:textId="77777777" w:rsidR="002220A5" w:rsidRPr="001256A1" w:rsidRDefault="00000000">
            <w:pPr>
              <w:rPr>
                <w:lang w:val="pl-PL"/>
              </w:rPr>
            </w:pPr>
            <w:r w:rsidRPr="001256A1">
              <w:rPr>
                <w:sz w:val="18"/>
                <w:lang w:val="pl-PL"/>
              </w:rPr>
              <w:t>przemoc fizyczna / psychiczna / seksualna / zaniedbanie / cyberprzemoc / kryzys psychiczny / inne</w:t>
            </w:r>
          </w:p>
        </w:tc>
      </w:tr>
      <w:tr w:rsidR="002220A5" w14:paraId="414D90AE" w14:textId="77777777">
        <w:trPr>
          <w:jc w:val="center"/>
        </w:trPr>
        <w:tc>
          <w:tcPr>
            <w:tcW w:w="4986" w:type="dxa"/>
            <w:tcMar>
              <w:top w:w="80" w:type="dxa"/>
              <w:left w:w="80" w:type="dxa"/>
              <w:bottom w:w="80" w:type="dxa"/>
              <w:right w:w="80" w:type="dxa"/>
            </w:tcMar>
          </w:tcPr>
          <w:p w14:paraId="38BC1C05" w14:textId="77777777" w:rsidR="002220A5" w:rsidRDefault="00000000">
            <w:proofErr w:type="spellStart"/>
            <w:r>
              <w:rPr>
                <w:sz w:val="18"/>
              </w:rPr>
              <w:t>Opis</w:t>
            </w:r>
            <w:proofErr w:type="spellEnd"/>
            <w:r>
              <w:rPr>
                <w:sz w:val="18"/>
              </w:rPr>
              <w:t xml:space="preserve"> </w:t>
            </w:r>
            <w:proofErr w:type="spellStart"/>
            <w:r>
              <w:rPr>
                <w:sz w:val="18"/>
              </w:rPr>
              <w:t>faktów</w:t>
            </w:r>
            <w:proofErr w:type="spellEnd"/>
          </w:p>
        </w:tc>
        <w:tc>
          <w:tcPr>
            <w:tcW w:w="4986" w:type="dxa"/>
            <w:tcMar>
              <w:top w:w="80" w:type="dxa"/>
              <w:left w:w="80" w:type="dxa"/>
              <w:bottom w:w="80" w:type="dxa"/>
              <w:right w:w="80" w:type="dxa"/>
            </w:tcMar>
          </w:tcPr>
          <w:p w14:paraId="238BB28D" w14:textId="77777777" w:rsidR="002220A5" w:rsidRDefault="002220A5"/>
        </w:tc>
      </w:tr>
      <w:tr w:rsidR="002220A5" w:rsidRPr="001256A1" w14:paraId="10C0BDC3" w14:textId="77777777">
        <w:trPr>
          <w:jc w:val="center"/>
        </w:trPr>
        <w:tc>
          <w:tcPr>
            <w:tcW w:w="4986" w:type="dxa"/>
            <w:tcMar>
              <w:top w:w="80" w:type="dxa"/>
              <w:left w:w="80" w:type="dxa"/>
              <w:bottom w:w="80" w:type="dxa"/>
              <w:right w:w="80" w:type="dxa"/>
            </w:tcMar>
          </w:tcPr>
          <w:p w14:paraId="57B44BA9" w14:textId="77777777" w:rsidR="002220A5" w:rsidRPr="001256A1" w:rsidRDefault="00000000">
            <w:pPr>
              <w:rPr>
                <w:lang w:val="pl-PL"/>
              </w:rPr>
            </w:pPr>
            <w:r w:rsidRPr="001256A1">
              <w:rPr>
                <w:sz w:val="18"/>
                <w:lang w:val="pl-PL"/>
              </w:rPr>
              <w:t>Cytaty dziecka lub uczestników - możliwie dosłownie</w:t>
            </w:r>
          </w:p>
        </w:tc>
        <w:tc>
          <w:tcPr>
            <w:tcW w:w="4986" w:type="dxa"/>
            <w:tcMar>
              <w:top w:w="80" w:type="dxa"/>
              <w:left w:w="80" w:type="dxa"/>
              <w:bottom w:w="80" w:type="dxa"/>
              <w:right w:w="80" w:type="dxa"/>
            </w:tcMar>
          </w:tcPr>
          <w:p w14:paraId="3AC7742D" w14:textId="77777777" w:rsidR="002220A5" w:rsidRPr="001256A1" w:rsidRDefault="002220A5">
            <w:pPr>
              <w:rPr>
                <w:lang w:val="pl-PL"/>
              </w:rPr>
            </w:pPr>
          </w:p>
        </w:tc>
      </w:tr>
      <w:tr w:rsidR="002220A5" w14:paraId="5DC8FCCB" w14:textId="77777777">
        <w:trPr>
          <w:jc w:val="center"/>
        </w:trPr>
        <w:tc>
          <w:tcPr>
            <w:tcW w:w="4986" w:type="dxa"/>
            <w:tcMar>
              <w:top w:w="80" w:type="dxa"/>
              <w:left w:w="80" w:type="dxa"/>
              <w:bottom w:w="80" w:type="dxa"/>
              <w:right w:w="80" w:type="dxa"/>
            </w:tcMar>
          </w:tcPr>
          <w:p w14:paraId="4D3CAC65" w14:textId="77777777" w:rsidR="002220A5" w:rsidRDefault="00000000">
            <w:proofErr w:type="spellStart"/>
            <w:r>
              <w:rPr>
                <w:sz w:val="18"/>
              </w:rPr>
              <w:t>Podjęte</w:t>
            </w:r>
            <w:proofErr w:type="spellEnd"/>
            <w:r>
              <w:rPr>
                <w:sz w:val="18"/>
              </w:rPr>
              <w:t xml:space="preserve"> </w:t>
            </w:r>
            <w:proofErr w:type="spellStart"/>
            <w:r>
              <w:rPr>
                <w:sz w:val="18"/>
              </w:rPr>
              <w:t>działania</w:t>
            </w:r>
            <w:proofErr w:type="spellEnd"/>
            <w:r>
              <w:rPr>
                <w:sz w:val="18"/>
              </w:rPr>
              <w:t xml:space="preserve"> </w:t>
            </w:r>
            <w:proofErr w:type="spellStart"/>
            <w:r>
              <w:rPr>
                <w:sz w:val="18"/>
              </w:rPr>
              <w:t>natychmiastowe</w:t>
            </w:r>
            <w:proofErr w:type="spellEnd"/>
          </w:p>
        </w:tc>
        <w:tc>
          <w:tcPr>
            <w:tcW w:w="4986" w:type="dxa"/>
            <w:tcMar>
              <w:top w:w="80" w:type="dxa"/>
              <w:left w:w="80" w:type="dxa"/>
              <w:bottom w:w="80" w:type="dxa"/>
              <w:right w:w="80" w:type="dxa"/>
            </w:tcMar>
          </w:tcPr>
          <w:p w14:paraId="2BAE6E44" w14:textId="77777777" w:rsidR="002220A5" w:rsidRDefault="002220A5"/>
        </w:tc>
      </w:tr>
      <w:tr w:rsidR="002220A5" w14:paraId="05302C2F" w14:textId="77777777">
        <w:trPr>
          <w:jc w:val="center"/>
        </w:trPr>
        <w:tc>
          <w:tcPr>
            <w:tcW w:w="4986" w:type="dxa"/>
            <w:tcMar>
              <w:top w:w="80" w:type="dxa"/>
              <w:left w:w="80" w:type="dxa"/>
              <w:bottom w:w="80" w:type="dxa"/>
              <w:right w:w="80" w:type="dxa"/>
            </w:tcMar>
          </w:tcPr>
          <w:p w14:paraId="0296ECA3" w14:textId="77777777" w:rsidR="002220A5" w:rsidRDefault="00000000">
            <w:r>
              <w:rPr>
                <w:sz w:val="18"/>
              </w:rPr>
              <w:t>Osoby poinformowane</w:t>
            </w:r>
          </w:p>
        </w:tc>
        <w:tc>
          <w:tcPr>
            <w:tcW w:w="4986" w:type="dxa"/>
            <w:tcMar>
              <w:top w:w="80" w:type="dxa"/>
              <w:left w:w="80" w:type="dxa"/>
              <w:bottom w:w="80" w:type="dxa"/>
              <w:right w:w="80" w:type="dxa"/>
            </w:tcMar>
          </w:tcPr>
          <w:p w14:paraId="7300EA79" w14:textId="77777777" w:rsidR="002220A5" w:rsidRDefault="002220A5"/>
        </w:tc>
      </w:tr>
      <w:tr w:rsidR="002220A5" w:rsidRPr="001256A1" w14:paraId="773910A3" w14:textId="77777777">
        <w:trPr>
          <w:jc w:val="center"/>
        </w:trPr>
        <w:tc>
          <w:tcPr>
            <w:tcW w:w="4986" w:type="dxa"/>
            <w:tcMar>
              <w:top w:w="80" w:type="dxa"/>
              <w:left w:w="80" w:type="dxa"/>
              <w:bottom w:w="80" w:type="dxa"/>
              <w:right w:w="80" w:type="dxa"/>
            </w:tcMar>
          </w:tcPr>
          <w:p w14:paraId="241BB3A9" w14:textId="77777777" w:rsidR="002220A5" w:rsidRPr="001256A1" w:rsidRDefault="00000000">
            <w:pPr>
              <w:rPr>
                <w:lang w:val="pl-PL"/>
              </w:rPr>
            </w:pPr>
            <w:r w:rsidRPr="001256A1">
              <w:rPr>
                <w:sz w:val="18"/>
                <w:lang w:val="pl-PL"/>
              </w:rPr>
              <w:t>Kontakt z rodzicem - data, osoba, treść</w:t>
            </w:r>
          </w:p>
        </w:tc>
        <w:tc>
          <w:tcPr>
            <w:tcW w:w="4986" w:type="dxa"/>
            <w:tcMar>
              <w:top w:w="80" w:type="dxa"/>
              <w:left w:w="80" w:type="dxa"/>
              <w:bottom w:w="80" w:type="dxa"/>
              <w:right w:w="80" w:type="dxa"/>
            </w:tcMar>
          </w:tcPr>
          <w:p w14:paraId="55C810CB" w14:textId="77777777" w:rsidR="002220A5" w:rsidRPr="001256A1" w:rsidRDefault="002220A5">
            <w:pPr>
              <w:rPr>
                <w:lang w:val="pl-PL"/>
              </w:rPr>
            </w:pPr>
          </w:p>
        </w:tc>
      </w:tr>
      <w:tr w:rsidR="002220A5" w14:paraId="3C1D2A26" w14:textId="77777777">
        <w:trPr>
          <w:jc w:val="center"/>
        </w:trPr>
        <w:tc>
          <w:tcPr>
            <w:tcW w:w="4986" w:type="dxa"/>
            <w:tcMar>
              <w:top w:w="80" w:type="dxa"/>
              <w:left w:w="80" w:type="dxa"/>
              <w:bottom w:w="80" w:type="dxa"/>
              <w:right w:w="80" w:type="dxa"/>
            </w:tcMar>
          </w:tcPr>
          <w:p w14:paraId="634035B3" w14:textId="77777777" w:rsidR="002220A5" w:rsidRDefault="00000000">
            <w:proofErr w:type="spellStart"/>
            <w:r>
              <w:rPr>
                <w:sz w:val="18"/>
              </w:rPr>
              <w:t>Czy</w:t>
            </w:r>
            <w:proofErr w:type="spellEnd"/>
            <w:r>
              <w:rPr>
                <w:sz w:val="18"/>
              </w:rPr>
              <w:t xml:space="preserve"> </w:t>
            </w:r>
            <w:proofErr w:type="spellStart"/>
            <w:r>
              <w:rPr>
                <w:sz w:val="18"/>
              </w:rPr>
              <w:t>wezwano</w:t>
            </w:r>
            <w:proofErr w:type="spellEnd"/>
            <w:r>
              <w:rPr>
                <w:sz w:val="18"/>
              </w:rPr>
              <w:t xml:space="preserve"> </w:t>
            </w:r>
            <w:proofErr w:type="spellStart"/>
            <w:r>
              <w:rPr>
                <w:sz w:val="18"/>
              </w:rPr>
              <w:t>służby</w:t>
            </w:r>
            <w:proofErr w:type="spellEnd"/>
            <w:r>
              <w:rPr>
                <w:sz w:val="18"/>
              </w:rPr>
              <w:t>? Jakie?</w:t>
            </w:r>
          </w:p>
        </w:tc>
        <w:tc>
          <w:tcPr>
            <w:tcW w:w="4986" w:type="dxa"/>
            <w:tcMar>
              <w:top w:w="80" w:type="dxa"/>
              <w:left w:w="80" w:type="dxa"/>
              <w:bottom w:w="80" w:type="dxa"/>
              <w:right w:w="80" w:type="dxa"/>
            </w:tcMar>
          </w:tcPr>
          <w:p w14:paraId="3158F0DD" w14:textId="77777777" w:rsidR="002220A5" w:rsidRDefault="002220A5"/>
        </w:tc>
      </w:tr>
      <w:tr w:rsidR="002220A5" w14:paraId="358479B3" w14:textId="77777777">
        <w:trPr>
          <w:jc w:val="center"/>
        </w:trPr>
        <w:tc>
          <w:tcPr>
            <w:tcW w:w="4986" w:type="dxa"/>
            <w:tcMar>
              <w:top w:w="80" w:type="dxa"/>
              <w:left w:w="80" w:type="dxa"/>
              <w:bottom w:w="80" w:type="dxa"/>
              <w:right w:w="80" w:type="dxa"/>
            </w:tcMar>
          </w:tcPr>
          <w:p w14:paraId="45E6C1CE" w14:textId="77777777" w:rsidR="002220A5" w:rsidRDefault="00000000">
            <w:r>
              <w:rPr>
                <w:sz w:val="18"/>
              </w:rPr>
              <w:t>Czy sporządzono plan wsparcia?</w:t>
            </w:r>
          </w:p>
        </w:tc>
        <w:tc>
          <w:tcPr>
            <w:tcW w:w="4986" w:type="dxa"/>
            <w:tcMar>
              <w:top w:w="80" w:type="dxa"/>
              <w:left w:w="80" w:type="dxa"/>
              <w:bottom w:w="80" w:type="dxa"/>
              <w:right w:w="80" w:type="dxa"/>
            </w:tcMar>
          </w:tcPr>
          <w:p w14:paraId="40A5D90C" w14:textId="77777777" w:rsidR="002220A5" w:rsidRDefault="00000000">
            <w:r>
              <w:rPr>
                <w:sz w:val="18"/>
              </w:rPr>
              <w:t>tak / nie</w:t>
            </w:r>
          </w:p>
        </w:tc>
      </w:tr>
      <w:tr w:rsidR="002220A5" w14:paraId="0F16378B" w14:textId="77777777">
        <w:trPr>
          <w:jc w:val="center"/>
        </w:trPr>
        <w:tc>
          <w:tcPr>
            <w:tcW w:w="4986" w:type="dxa"/>
            <w:tcMar>
              <w:top w:w="80" w:type="dxa"/>
              <w:left w:w="80" w:type="dxa"/>
              <w:bottom w:w="80" w:type="dxa"/>
              <w:right w:w="80" w:type="dxa"/>
            </w:tcMar>
          </w:tcPr>
          <w:p w14:paraId="363DA7C9" w14:textId="77777777" w:rsidR="002220A5" w:rsidRDefault="00000000">
            <w:r>
              <w:rPr>
                <w:sz w:val="18"/>
              </w:rPr>
              <w:t>Dalsze decyzje</w:t>
            </w:r>
          </w:p>
        </w:tc>
        <w:tc>
          <w:tcPr>
            <w:tcW w:w="4986" w:type="dxa"/>
            <w:tcMar>
              <w:top w:w="80" w:type="dxa"/>
              <w:left w:w="80" w:type="dxa"/>
              <w:bottom w:w="80" w:type="dxa"/>
              <w:right w:w="80" w:type="dxa"/>
            </w:tcMar>
          </w:tcPr>
          <w:p w14:paraId="765AA91A" w14:textId="77777777" w:rsidR="002220A5" w:rsidRDefault="002220A5"/>
        </w:tc>
      </w:tr>
      <w:tr w:rsidR="002220A5" w14:paraId="11BC7D24" w14:textId="77777777">
        <w:trPr>
          <w:jc w:val="center"/>
        </w:trPr>
        <w:tc>
          <w:tcPr>
            <w:tcW w:w="4986" w:type="dxa"/>
            <w:tcMar>
              <w:top w:w="80" w:type="dxa"/>
              <w:left w:w="80" w:type="dxa"/>
              <w:bottom w:w="80" w:type="dxa"/>
              <w:right w:w="80" w:type="dxa"/>
            </w:tcMar>
          </w:tcPr>
          <w:p w14:paraId="625D94F4" w14:textId="77777777" w:rsidR="002220A5" w:rsidRDefault="00000000">
            <w:r>
              <w:rPr>
                <w:sz w:val="18"/>
              </w:rPr>
              <w:t>Podpis osoby sporządzającej</w:t>
            </w:r>
          </w:p>
        </w:tc>
        <w:tc>
          <w:tcPr>
            <w:tcW w:w="4986" w:type="dxa"/>
            <w:tcMar>
              <w:top w:w="80" w:type="dxa"/>
              <w:left w:w="80" w:type="dxa"/>
              <w:bottom w:w="80" w:type="dxa"/>
              <w:right w:w="80" w:type="dxa"/>
            </w:tcMar>
          </w:tcPr>
          <w:p w14:paraId="3B283D17" w14:textId="77777777" w:rsidR="002220A5" w:rsidRDefault="002220A5"/>
        </w:tc>
      </w:tr>
      <w:tr w:rsidR="002220A5" w:rsidRPr="001256A1" w14:paraId="3839CB12" w14:textId="77777777">
        <w:trPr>
          <w:jc w:val="center"/>
        </w:trPr>
        <w:tc>
          <w:tcPr>
            <w:tcW w:w="4986" w:type="dxa"/>
            <w:tcMar>
              <w:top w:w="80" w:type="dxa"/>
              <w:left w:w="80" w:type="dxa"/>
              <w:bottom w:w="80" w:type="dxa"/>
              <w:right w:w="80" w:type="dxa"/>
            </w:tcMar>
          </w:tcPr>
          <w:p w14:paraId="07198322" w14:textId="77777777" w:rsidR="002220A5" w:rsidRPr="001256A1" w:rsidRDefault="00000000">
            <w:pPr>
              <w:rPr>
                <w:lang w:val="pl-PL"/>
              </w:rPr>
            </w:pPr>
            <w:r w:rsidRPr="001256A1">
              <w:rPr>
                <w:sz w:val="18"/>
                <w:lang w:val="pl-PL"/>
              </w:rPr>
              <w:t>Podpis kierownika / osoby odpowiedzialnej za interwencję</w:t>
            </w:r>
          </w:p>
        </w:tc>
        <w:tc>
          <w:tcPr>
            <w:tcW w:w="4986" w:type="dxa"/>
            <w:tcMar>
              <w:top w:w="80" w:type="dxa"/>
              <w:left w:w="80" w:type="dxa"/>
              <w:bottom w:w="80" w:type="dxa"/>
              <w:right w:w="80" w:type="dxa"/>
            </w:tcMar>
          </w:tcPr>
          <w:p w14:paraId="78C8538A" w14:textId="77777777" w:rsidR="002220A5" w:rsidRPr="001256A1" w:rsidRDefault="002220A5">
            <w:pPr>
              <w:rPr>
                <w:lang w:val="pl-PL"/>
              </w:rPr>
            </w:pPr>
          </w:p>
        </w:tc>
      </w:tr>
    </w:tbl>
    <w:p w14:paraId="1C3047A2" w14:textId="77777777" w:rsidR="002220A5" w:rsidRPr="001256A1" w:rsidRDefault="002220A5">
      <w:pPr>
        <w:rPr>
          <w:lang w:val="pl-PL"/>
        </w:rPr>
      </w:pPr>
    </w:p>
    <w:p w14:paraId="0338E061" w14:textId="77777777" w:rsidR="002220A5" w:rsidRPr="001256A1" w:rsidRDefault="00000000">
      <w:pPr>
        <w:rPr>
          <w:lang w:val="pl-PL"/>
        </w:rPr>
      </w:pPr>
      <w:r w:rsidRPr="001256A1">
        <w:rPr>
          <w:lang w:val="pl-PL"/>
        </w:rPr>
        <w:br w:type="page"/>
      </w:r>
    </w:p>
    <w:p w14:paraId="3804AA80" w14:textId="77777777" w:rsidR="002220A5" w:rsidRDefault="00000000">
      <w:pPr>
        <w:pStyle w:val="Nagwek1"/>
      </w:pPr>
      <w:proofErr w:type="spellStart"/>
      <w:r>
        <w:rPr>
          <w:rFonts w:ascii="Arial" w:eastAsia="Arial" w:hAnsi="Arial"/>
        </w:rPr>
        <w:lastRenderedPageBreak/>
        <w:t>Załącznik</w:t>
      </w:r>
      <w:proofErr w:type="spellEnd"/>
      <w:r>
        <w:rPr>
          <w:rFonts w:ascii="Arial" w:eastAsia="Arial" w:hAnsi="Arial"/>
        </w:rPr>
        <w:t xml:space="preserve"> D. Notatka służbowa</w:t>
      </w:r>
    </w:p>
    <w:tbl>
      <w:tblPr>
        <w:tblStyle w:val="Tabela-Siatka"/>
        <w:tblW w:w="0" w:type="auto"/>
        <w:jc w:val="center"/>
        <w:tblBorders>
          <w:top w:val="single" w:sz="6" w:space="0" w:color="D0D7DE"/>
          <w:left w:val="single" w:sz="6" w:space="0" w:color="D0D7DE"/>
          <w:bottom w:val="single" w:sz="6" w:space="0" w:color="D0D7DE"/>
          <w:right w:val="single" w:sz="6" w:space="0" w:color="D0D7DE"/>
          <w:insideH w:val="single" w:sz="6" w:space="0" w:color="D0D7DE"/>
          <w:insideV w:val="single" w:sz="6" w:space="0" w:color="D0D7DE"/>
        </w:tblBorders>
        <w:tblLook w:val="04A0" w:firstRow="1" w:lastRow="0" w:firstColumn="1" w:lastColumn="0" w:noHBand="0" w:noVBand="1"/>
      </w:tblPr>
      <w:tblGrid>
        <w:gridCol w:w="4986"/>
        <w:gridCol w:w="4986"/>
      </w:tblGrid>
      <w:tr w:rsidR="002220A5" w14:paraId="29D460C8" w14:textId="77777777">
        <w:trPr>
          <w:jc w:val="center"/>
        </w:trPr>
        <w:tc>
          <w:tcPr>
            <w:tcW w:w="4986" w:type="dxa"/>
            <w:shd w:val="clear" w:color="auto" w:fill="EAF4F3"/>
            <w:tcMar>
              <w:top w:w="80" w:type="dxa"/>
              <w:left w:w="80" w:type="dxa"/>
              <w:bottom w:w="80" w:type="dxa"/>
              <w:right w:w="80" w:type="dxa"/>
            </w:tcMar>
          </w:tcPr>
          <w:p w14:paraId="260DD25C" w14:textId="77777777" w:rsidR="002220A5" w:rsidRDefault="00000000">
            <w:r>
              <w:rPr>
                <w:b/>
                <w:color w:val="173B57"/>
                <w:sz w:val="18"/>
              </w:rPr>
              <w:t>Pole</w:t>
            </w:r>
          </w:p>
        </w:tc>
        <w:tc>
          <w:tcPr>
            <w:tcW w:w="4986" w:type="dxa"/>
            <w:shd w:val="clear" w:color="auto" w:fill="EAF4F3"/>
            <w:tcMar>
              <w:top w:w="80" w:type="dxa"/>
              <w:left w:w="80" w:type="dxa"/>
              <w:bottom w:w="80" w:type="dxa"/>
              <w:right w:w="80" w:type="dxa"/>
            </w:tcMar>
          </w:tcPr>
          <w:p w14:paraId="7B4BE670" w14:textId="77777777" w:rsidR="002220A5" w:rsidRDefault="00000000">
            <w:r>
              <w:rPr>
                <w:b/>
                <w:color w:val="173B57"/>
                <w:sz w:val="18"/>
              </w:rPr>
              <w:t>Treść</w:t>
            </w:r>
          </w:p>
        </w:tc>
      </w:tr>
      <w:tr w:rsidR="002220A5" w14:paraId="7AC0D2B5" w14:textId="77777777">
        <w:trPr>
          <w:jc w:val="center"/>
        </w:trPr>
        <w:tc>
          <w:tcPr>
            <w:tcW w:w="4986" w:type="dxa"/>
            <w:tcMar>
              <w:top w:w="80" w:type="dxa"/>
              <w:left w:w="80" w:type="dxa"/>
              <w:bottom w:w="80" w:type="dxa"/>
              <w:right w:w="80" w:type="dxa"/>
            </w:tcMar>
          </w:tcPr>
          <w:p w14:paraId="5391A981" w14:textId="77777777" w:rsidR="002220A5" w:rsidRDefault="00000000">
            <w:r>
              <w:rPr>
                <w:sz w:val="18"/>
              </w:rPr>
              <w:t>Data, godzina, miejsce</w:t>
            </w:r>
          </w:p>
        </w:tc>
        <w:tc>
          <w:tcPr>
            <w:tcW w:w="4986" w:type="dxa"/>
            <w:tcMar>
              <w:top w:w="80" w:type="dxa"/>
              <w:left w:w="80" w:type="dxa"/>
              <w:bottom w:w="80" w:type="dxa"/>
              <w:right w:w="80" w:type="dxa"/>
            </w:tcMar>
          </w:tcPr>
          <w:p w14:paraId="16209355" w14:textId="77777777" w:rsidR="002220A5" w:rsidRDefault="002220A5"/>
        </w:tc>
      </w:tr>
      <w:tr w:rsidR="002220A5" w:rsidRPr="001256A1" w14:paraId="5BB61BCE" w14:textId="77777777">
        <w:trPr>
          <w:jc w:val="center"/>
        </w:trPr>
        <w:tc>
          <w:tcPr>
            <w:tcW w:w="4986" w:type="dxa"/>
            <w:tcMar>
              <w:top w:w="80" w:type="dxa"/>
              <w:left w:w="80" w:type="dxa"/>
              <w:bottom w:w="80" w:type="dxa"/>
              <w:right w:w="80" w:type="dxa"/>
            </w:tcMar>
          </w:tcPr>
          <w:p w14:paraId="526057BF" w14:textId="77777777" w:rsidR="002220A5" w:rsidRPr="001256A1" w:rsidRDefault="00000000">
            <w:pPr>
              <w:rPr>
                <w:lang w:val="pl-PL"/>
              </w:rPr>
            </w:pPr>
            <w:r w:rsidRPr="001256A1">
              <w:rPr>
                <w:sz w:val="18"/>
                <w:lang w:val="pl-PL"/>
              </w:rPr>
              <w:t>Imię i nazwisko osoby sporządzającej</w:t>
            </w:r>
          </w:p>
        </w:tc>
        <w:tc>
          <w:tcPr>
            <w:tcW w:w="4986" w:type="dxa"/>
            <w:tcMar>
              <w:top w:w="80" w:type="dxa"/>
              <w:left w:w="80" w:type="dxa"/>
              <w:bottom w:w="80" w:type="dxa"/>
              <w:right w:w="80" w:type="dxa"/>
            </w:tcMar>
          </w:tcPr>
          <w:p w14:paraId="55132D1A" w14:textId="77777777" w:rsidR="002220A5" w:rsidRPr="001256A1" w:rsidRDefault="002220A5">
            <w:pPr>
              <w:rPr>
                <w:lang w:val="pl-PL"/>
              </w:rPr>
            </w:pPr>
          </w:p>
        </w:tc>
      </w:tr>
      <w:tr w:rsidR="002220A5" w14:paraId="6EE2768E" w14:textId="77777777">
        <w:trPr>
          <w:jc w:val="center"/>
        </w:trPr>
        <w:tc>
          <w:tcPr>
            <w:tcW w:w="4986" w:type="dxa"/>
            <w:tcMar>
              <w:top w:w="80" w:type="dxa"/>
              <w:left w:w="80" w:type="dxa"/>
              <w:bottom w:w="80" w:type="dxa"/>
              <w:right w:w="80" w:type="dxa"/>
            </w:tcMar>
          </w:tcPr>
          <w:p w14:paraId="7455941C" w14:textId="77777777" w:rsidR="002220A5" w:rsidRDefault="00000000">
            <w:proofErr w:type="spellStart"/>
            <w:r>
              <w:rPr>
                <w:sz w:val="18"/>
              </w:rPr>
              <w:t>Osoby</w:t>
            </w:r>
            <w:proofErr w:type="spellEnd"/>
            <w:r>
              <w:rPr>
                <w:sz w:val="18"/>
              </w:rPr>
              <w:t xml:space="preserve"> </w:t>
            </w:r>
            <w:proofErr w:type="spellStart"/>
            <w:r>
              <w:rPr>
                <w:sz w:val="18"/>
              </w:rPr>
              <w:t>obecne</w:t>
            </w:r>
            <w:proofErr w:type="spellEnd"/>
          </w:p>
        </w:tc>
        <w:tc>
          <w:tcPr>
            <w:tcW w:w="4986" w:type="dxa"/>
            <w:tcMar>
              <w:top w:w="80" w:type="dxa"/>
              <w:left w:w="80" w:type="dxa"/>
              <w:bottom w:w="80" w:type="dxa"/>
              <w:right w:w="80" w:type="dxa"/>
            </w:tcMar>
          </w:tcPr>
          <w:p w14:paraId="121FF40E" w14:textId="77777777" w:rsidR="002220A5" w:rsidRDefault="002220A5"/>
        </w:tc>
      </w:tr>
      <w:tr w:rsidR="002220A5" w:rsidRPr="001256A1" w14:paraId="7712FEA2" w14:textId="77777777">
        <w:trPr>
          <w:jc w:val="center"/>
        </w:trPr>
        <w:tc>
          <w:tcPr>
            <w:tcW w:w="4986" w:type="dxa"/>
            <w:tcMar>
              <w:top w:w="80" w:type="dxa"/>
              <w:left w:w="80" w:type="dxa"/>
              <w:bottom w:w="80" w:type="dxa"/>
              <w:right w:w="80" w:type="dxa"/>
            </w:tcMar>
          </w:tcPr>
          <w:p w14:paraId="00EB0BA4" w14:textId="77777777" w:rsidR="002220A5" w:rsidRPr="001256A1" w:rsidRDefault="00000000">
            <w:pPr>
              <w:rPr>
                <w:lang w:val="pl-PL"/>
              </w:rPr>
            </w:pPr>
            <w:r w:rsidRPr="001256A1">
              <w:rPr>
                <w:sz w:val="18"/>
                <w:lang w:val="pl-PL"/>
              </w:rPr>
              <w:t>Opis sytuacji - wyłącznie fakty i obserwacje</w:t>
            </w:r>
          </w:p>
        </w:tc>
        <w:tc>
          <w:tcPr>
            <w:tcW w:w="4986" w:type="dxa"/>
            <w:tcMar>
              <w:top w:w="80" w:type="dxa"/>
              <w:left w:w="80" w:type="dxa"/>
              <w:bottom w:w="80" w:type="dxa"/>
              <w:right w:w="80" w:type="dxa"/>
            </w:tcMar>
          </w:tcPr>
          <w:p w14:paraId="542A5530" w14:textId="77777777" w:rsidR="002220A5" w:rsidRPr="001256A1" w:rsidRDefault="002220A5">
            <w:pPr>
              <w:rPr>
                <w:lang w:val="pl-PL"/>
              </w:rPr>
            </w:pPr>
          </w:p>
        </w:tc>
      </w:tr>
      <w:tr w:rsidR="002220A5" w14:paraId="14C65BF0" w14:textId="77777777">
        <w:trPr>
          <w:jc w:val="center"/>
        </w:trPr>
        <w:tc>
          <w:tcPr>
            <w:tcW w:w="4986" w:type="dxa"/>
            <w:tcMar>
              <w:top w:w="80" w:type="dxa"/>
              <w:left w:w="80" w:type="dxa"/>
              <w:bottom w:w="80" w:type="dxa"/>
              <w:right w:w="80" w:type="dxa"/>
            </w:tcMar>
          </w:tcPr>
          <w:p w14:paraId="2EBF7D3F" w14:textId="77777777" w:rsidR="002220A5" w:rsidRDefault="00000000">
            <w:proofErr w:type="spellStart"/>
            <w:r>
              <w:rPr>
                <w:sz w:val="18"/>
              </w:rPr>
              <w:t>Wypowiedzi</w:t>
            </w:r>
            <w:proofErr w:type="spellEnd"/>
            <w:r>
              <w:rPr>
                <w:sz w:val="18"/>
              </w:rPr>
              <w:t xml:space="preserve"> </w:t>
            </w:r>
            <w:proofErr w:type="spellStart"/>
            <w:r>
              <w:rPr>
                <w:sz w:val="18"/>
              </w:rPr>
              <w:t>dziecka</w:t>
            </w:r>
            <w:proofErr w:type="spellEnd"/>
            <w:r>
              <w:rPr>
                <w:sz w:val="18"/>
              </w:rPr>
              <w:t xml:space="preserve"> / </w:t>
            </w:r>
            <w:proofErr w:type="spellStart"/>
            <w:r>
              <w:rPr>
                <w:sz w:val="18"/>
              </w:rPr>
              <w:t>uczestników</w:t>
            </w:r>
            <w:proofErr w:type="spellEnd"/>
            <w:r>
              <w:rPr>
                <w:sz w:val="18"/>
              </w:rPr>
              <w:t xml:space="preserve"> - cytaty</w:t>
            </w:r>
          </w:p>
        </w:tc>
        <w:tc>
          <w:tcPr>
            <w:tcW w:w="4986" w:type="dxa"/>
            <w:tcMar>
              <w:top w:w="80" w:type="dxa"/>
              <w:left w:w="80" w:type="dxa"/>
              <w:bottom w:w="80" w:type="dxa"/>
              <w:right w:w="80" w:type="dxa"/>
            </w:tcMar>
          </w:tcPr>
          <w:p w14:paraId="03349F0D" w14:textId="77777777" w:rsidR="002220A5" w:rsidRDefault="002220A5"/>
        </w:tc>
      </w:tr>
      <w:tr w:rsidR="002220A5" w14:paraId="14F52602" w14:textId="77777777">
        <w:trPr>
          <w:jc w:val="center"/>
        </w:trPr>
        <w:tc>
          <w:tcPr>
            <w:tcW w:w="4986" w:type="dxa"/>
            <w:tcMar>
              <w:top w:w="80" w:type="dxa"/>
              <w:left w:w="80" w:type="dxa"/>
              <w:bottom w:w="80" w:type="dxa"/>
              <w:right w:w="80" w:type="dxa"/>
            </w:tcMar>
          </w:tcPr>
          <w:p w14:paraId="18C1D218" w14:textId="77777777" w:rsidR="002220A5" w:rsidRDefault="00000000">
            <w:r>
              <w:rPr>
                <w:sz w:val="18"/>
              </w:rPr>
              <w:t>Podjęte działania</w:t>
            </w:r>
          </w:p>
        </w:tc>
        <w:tc>
          <w:tcPr>
            <w:tcW w:w="4986" w:type="dxa"/>
            <w:tcMar>
              <w:top w:w="80" w:type="dxa"/>
              <w:left w:w="80" w:type="dxa"/>
              <w:bottom w:w="80" w:type="dxa"/>
              <w:right w:w="80" w:type="dxa"/>
            </w:tcMar>
          </w:tcPr>
          <w:p w14:paraId="5EA5AD45" w14:textId="77777777" w:rsidR="002220A5" w:rsidRDefault="002220A5"/>
        </w:tc>
      </w:tr>
      <w:tr w:rsidR="002220A5" w:rsidRPr="001256A1" w14:paraId="0DB5292C" w14:textId="77777777">
        <w:trPr>
          <w:jc w:val="center"/>
        </w:trPr>
        <w:tc>
          <w:tcPr>
            <w:tcW w:w="4986" w:type="dxa"/>
            <w:tcMar>
              <w:top w:w="80" w:type="dxa"/>
              <w:left w:w="80" w:type="dxa"/>
              <w:bottom w:w="80" w:type="dxa"/>
              <w:right w:w="80" w:type="dxa"/>
            </w:tcMar>
          </w:tcPr>
          <w:p w14:paraId="1BBFCA75" w14:textId="77777777" w:rsidR="002220A5" w:rsidRPr="001256A1" w:rsidRDefault="00000000">
            <w:pPr>
              <w:rPr>
                <w:lang w:val="pl-PL"/>
              </w:rPr>
            </w:pPr>
            <w:r w:rsidRPr="001256A1">
              <w:rPr>
                <w:sz w:val="18"/>
                <w:lang w:val="pl-PL"/>
              </w:rPr>
              <w:t>Komu przekazano informację i kiedy</w:t>
            </w:r>
          </w:p>
        </w:tc>
        <w:tc>
          <w:tcPr>
            <w:tcW w:w="4986" w:type="dxa"/>
            <w:tcMar>
              <w:top w:w="80" w:type="dxa"/>
              <w:left w:w="80" w:type="dxa"/>
              <w:bottom w:w="80" w:type="dxa"/>
              <w:right w:w="80" w:type="dxa"/>
            </w:tcMar>
          </w:tcPr>
          <w:p w14:paraId="27C6B908" w14:textId="77777777" w:rsidR="002220A5" w:rsidRPr="001256A1" w:rsidRDefault="002220A5">
            <w:pPr>
              <w:rPr>
                <w:lang w:val="pl-PL"/>
              </w:rPr>
            </w:pPr>
          </w:p>
        </w:tc>
      </w:tr>
      <w:tr w:rsidR="002220A5" w14:paraId="20BAF9E6" w14:textId="77777777">
        <w:trPr>
          <w:jc w:val="center"/>
        </w:trPr>
        <w:tc>
          <w:tcPr>
            <w:tcW w:w="4986" w:type="dxa"/>
            <w:tcMar>
              <w:top w:w="80" w:type="dxa"/>
              <w:left w:w="80" w:type="dxa"/>
              <w:bottom w:w="80" w:type="dxa"/>
              <w:right w:w="80" w:type="dxa"/>
            </w:tcMar>
          </w:tcPr>
          <w:p w14:paraId="79F93879" w14:textId="77777777" w:rsidR="002220A5" w:rsidRDefault="00000000">
            <w:proofErr w:type="spellStart"/>
            <w:r>
              <w:rPr>
                <w:sz w:val="18"/>
              </w:rPr>
              <w:t>Podpis</w:t>
            </w:r>
            <w:proofErr w:type="spellEnd"/>
          </w:p>
        </w:tc>
        <w:tc>
          <w:tcPr>
            <w:tcW w:w="4986" w:type="dxa"/>
            <w:tcMar>
              <w:top w:w="80" w:type="dxa"/>
              <w:left w:w="80" w:type="dxa"/>
              <w:bottom w:w="80" w:type="dxa"/>
              <w:right w:w="80" w:type="dxa"/>
            </w:tcMar>
          </w:tcPr>
          <w:p w14:paraId="68F882B3" w14:textId="77777777" w:rsidR="002220A5" w:rsidRDefault="002220A5"/>
        </w:tc>
      </w:tr>
    </w:tbl>
    <w:p w14:paraId="4011C379" w14:textId="77777777" w:rsidR="002220A5" w:rsidRDefault="002220A5"/>
    <w:p w14:paraId="0484C769" w14:textId="77777777" w:rsidR="002220A5" w:rsidRDefault="00000000">
      <w:r>
        <w:br w:type="page"/>
      </w:r>
    </w:p>
    <w:p w14:paraId="74E2C170" w14:textId="77777777" w:rsidR="002220A5" w:rsidRDefault="00000000">
      <w:pPr>
        <w:pStyle w:val="Nagwek1"/>
      </w:pPr>
      <w:r>
        <w:rPr>
          <w:rFonts w:ascii="Arial" w:eastAsia="Arial" w:hAnsi="Arial"/>
        </w:rPr>
        <w:lastRenderedPageBreak/>
        <w:t>Załącznik E. Plan wsparcia dziecka</w:t>
      </w:r>
    </w:p>
    <w:tbl>
      <w:tblPr>
        <w:tblStyle w:val="Tabela-Siatka"/>
        <w:tblW w:w="0" w:type="auto"/>
        <w:jc w:val="center"/>
        <w:tblBorders>
          <w:top w:val="single" w:sz="6" w:space="0" w:color="D0D7DE"/>
          <w:left w:val="single" w:sz="6" w:space="0" w:color="D0D7DE"/>
          <w:bottom w:val="single" w:sz="6" w:space="0" w:color="D0D7DE"/>
          <w:right w:val="single" w:sz="6" w:space="0" w:color="D0D7DE"/>
          <w:insideH w:val="single" w:sz="6" w:space="0" w:color="D0D7DE"/>
          <w:insideV w:val="single" w:sz="6" w:space="0" w:color="D0D7DE"/>
        </w:tblBorders>
        <w:tblLook w:val="04A0" w:firstRow="1" w:lastRow="0" w:firstColumn="1" w:lastColumn="0" w:noHBand="0" w:noVBand="1"/>
      </w:tblPr>
      <w:tblGrid>
        <w:gridCol w:w="4986"/>
        <w:gridCol w:w="4986"/>
      </w:tblGrid>
      <w:tr w:rsidR="002220A5" w14:paraId="31977B07" w14:textId="77777777">
        <w:trPr>
          <w:jc w:val="center"/>
        </w:trPr>
        <w:tc>
          <w:tcPr>
            <w:tcW w:w="4986" w:type="dxa"/>
            <w:shd w:val="clear" w:color="auto" w:fill="EAF4F3"/>
            <w:tcMar>
              <w:top w:w="80" w:type="dxa"/>
              <w:left w:w="80" w:type="dxa"/>
              <w:bottom w:w="80" w:type="dxa"/>
              <w:right w:w="80" w:type="dxa"/>
            </w:tcMar>
          </w:tcPr>
          <w:p w14:paraId="3A23CBAA" w14:textId="77777777" w:rsidR="002220A5" w:rsidRDefault="00000000">
            <w:r>
              <w:rPr>
                <w:b/>
                <w:color w:val="173B57"/>
                <w:sz w:val="18"/>
              </w:rPr>
              <w:t>Obszar</w:t>
            </w:r>
          </w:p>
        </w:tc>
        <w:tc>
          <w:tcPr>
            <w:tcW w:w="4986" w:type="dxa"/>
            <w:shd w:val="clear" w:color="auto" w:fill="EAF4F3"/>
            <w:tcMar>
              <w:top w:w="80" w:type="dxa"/>
              <w:left w:w="80" w:type="dxa"/>
              <w:bottom w:w="80" w:type="dxa"/>
              <w:right w:w="80" w:type="dxa"/>
            </w:tcMar>
          </w:tcPr>
          <w:p w14:paraId="0A491AD8" w14:textId="77777777" w:rsidR="002220A5" w:rsidRDefault="00000000">
            <w:r>
              <w:rPr>
                <w:b/>
                <w:color w:val="173B57"/>
                <w:sz w:val="18"/>
              </w:rPr>
              <w:t>Ustalenia</w:t>
            </w:r>
          </w:p>
        </w:tc>
      </w:tr>
      <w:tr w:rsidR="002220A5" w14:paraId="3D349733" w14:textId="77777777">
        <w:trPr>
          <w:jc w:val="center"/>
        </w:trPr>
        <w:tc>
          <w:tcPr>
            <w:tcW w:w="4986" w:type="dxa"/>
            <w:tcMar>
              <w:top w:w="80" w:type="dxa"/>
              <w:left w:w="80" w:type="dxa"/>
              <w:bottom w:w="80" w:type="dxa"/>
              <w:right w:w="80" w:type="dxa"/>
            </w:tcMar>
          </w:tcPr>
          <w:p w14:paraId="1B579BFA" w14:textId="77777777" w:rsidR="002220A5" w:rsidRDefault="00000000">
            <w:r>
              <w:rPr>
                <w:sz w:val="18"/>
              </w:rPr>
              <w:t>Imię i nazwisko dziecka</w:t>
            </w:r>
          </w:p>
        </w:tc>
        <w:tc>
          <w:tcPr>
            <w:tcW w:w="4986" w:type="dxa"/>
            <w:tcMar>
              <w:top w:w="80" w:type="dxa"/>
              <w:left w:w="80" w:type="dxa"/>
              <w:bottom w:w="80" w:type="dxa"/>
              <w:right w:w="80" w:type="dxa"/>
            </w:tcMar>
          </w:tcPr>
          <w:p w14:paraId="0B0796E5" w14:textId="77777777" w:rsidR="002220A5" w:rsidRDefault="002220A5"/>
        </w:tc>
      </w:tr>
      <w:tr w:rsidR="002220A5" w14:paraId="4CE8387F" w14:textId="77777777">
        <w:trPr>
          <w:jc w:val="center"/>
        </w:trPr>
        <w:tc>
          <w:tcPr>
            <w:tcW w:w="4986" w:type="dxa"/>
            <w:tcMar>
              <w:top w:w="80" w:type="dxa"/>
              <w:left w:w="80" w:type="dxa"/>
              <w:bottom w:w="80" w:type="dxa"/>
              <w:right w:w="80" w:type="dxa"/>
            </w:tcMar>
          </w:tcPr>
          <w:p w14:paraId="2599485C" w14:textId="77777777" w:rsidR="002220A5" w:rsidRDefault="00000000">
            <w:r>
              <w:rPr>
                <w:sz w:val="18"/>
              </w:rPr>
              <w:t>Osoba odpowiedzialna za wsparcie</w:t>
            </w:r>
          </w:p>
        </w:tc>
        <w:tc>
          <w:tcPr>
            <w:tcW w:w="4986" w:type="dxa"/>
            <w:tcMar>
              <w:top w:w="80" w:type="dxa"/>
              <w:left w:w="80" w:type="dxa"/>
              <w:bottom w:w="80" w:type="dxa"/>
              <w:right w:w="80" w:type="dxa"/>
            </w:tcMar>
          </w:tcPr>
          <w:p w14:paraId="0479BA2E" w14:textId="77777777" w:rsidR="002220A5" w:rsidRDefault="002220A5"/>
        </w:tc>
      </w:tr>
      <w:tr w:rsidR="002220A5" w:rsidRPr="001256A1" w14:paraId="332B6544" w14:textId="77777777">
        <w:trPr>
          <w:jc w:val="center"/>
        </w:trPr>
        <w:tc>
          <w:tcPr>
            <w:tcW w:w="4986" w:type="dxa"/>
            <w:tcMar>
              <w:top w:w="80" w:type="dxa"/>
              <w:left w:w="80" w:type="dxa"/>
              <w:bottom w:w="80" w:type="dxa"/>
              <w:right w:w="80" w:type="dxa"/>
            </w:tcMar>
          </w:tcPr>
          <w:p w14:paraId="03CC4C69" w14:textId="77777777" w:rsidR="002220A5" w:rsidRPr="001256A1" w:rsidRDefault="00000000">
            <w:pPr>
              <w:rPr>
                <w:lang w:val="pl-PL"/>
              </w:rPr>
            </w:pPr>
            <w:r w:rsidRPr="001256A1">
              <w:rPr>
                <w:sz w:val="18"/>
                <w:lang w:val="pl-PL"/>
              </w:rPr>
              <w:t>Co się wydarzyło / czego dotyczy wsparcie</w:t>
            </w:r>
          </w:p>
        </w:tc>
        <w:tc>
          <w:tcPr>
            <w:tcW w:w="4986" w:type="dxa"/>
            <w:tcMar>
              <w:top w:w="80" w:type="dxa"/>
              <w:left w:w="80" w:type="dxa"/>
              <w:bottom w:w="80" w:type="dxa"/>
              <w:right w:w="80" w:type="dxa"/>
            </w:tcMar>
          </w:tcPr>
          <w:p w14:paraId="4F9C1DAD" w14:textId="77777777" w:rsidR="002220A5" w:rsidRPr="001256A1" w:rsidRDefault="002220A5">
            <w:pPr>
              <w:rPr>
                <w:lang w:val="pl-PL"/>
              </w:rPr>
            </w:pPr>
          </w:p>
        </w:tc>
      </w:tr>
      <w:tr w:rsidR="002220A5" w:rsidRPr="001256A1" w14:paraId="5031846F" w14:textId="77777777">
        <w:trPr>
          <w:jc w:val="center"/>
        </w:trPr>
        <w:tc>
          <w:tcPr>
            <w:tcW w:w="4986" w:type="dxa"/>
            <w:tcMar>
              <w:top w:w="80" w:type="dxa"/>
              <w:left w:w="80" w:type="dxa"/>
              <w:bottom w:w="80" w:type="dxa"/>
              <w:right w:w="80" w:type="dxa"/>
            </w:tcMar>
          </w:tcPr>
          <w:p w14:paraId="22D8BF5E" w14:textId="77777777" w:rsidR="002220A5" w:rsidRPr="001256A1" w:rsidRDefault="00000000">
            <w:pPr>
              <w:rPr>
                <w:lang w:val="pl-PL"/>
              </w:rPr>
            </w:pPr>
            <w:r w:rsidRPr="001256A1">
              <w:rPr>
                <w:sz w:val="18"/>
                <w:lang w:val="pl-PL"/>
              </w:rPr>
              <w:t>Co dziecko mówi, że jest mu potrzebne teraz</w:t>
            </w:r>
          </w:p>
        </w:tc>
        <w:tc>
          <w:tcPr>
            <w:tcW w:w="4986" w:type="dxa"/>
            <w:tcMar>
              <w:top w:w="80" w:type="dxa"/>
              <w:left w:w="80" w:type="dxa"/>
              <w:bottom w:w="80" w:type="dxa"/>
              <w:right w:w="80" w:type="dxa"/>
            </w:tcMar>
          </w:tcPr>
          <w:p w14:paraId="70322E92" w14:textId="77777777" w:rsidR="002220A5" w:rsidRPr="001256A1" w:rsidRDefault="002220A5">
            <w:pPr>
              <w:rPr>
                <w:lang w:val="pl-PL"/>
              </w:rPr>
            </w:pPr>
          </w:p>
        </w:tc>
      </w:tr>
      <w:tr w:rsidR="002220A5" w:rsidRPr="001256A1" w14:paraId="7994FCEA" w14:textId="77777777">
        <w:trPr>
          <w:jc w:val="center"/>
        </w:trPr>
        <w:tc>
          <w:tcPr>
            <w:tcW w:w="4986" w:type="dxa"/>
            <w:tcMar>
              <w:top w:w="80" w:type="dxa"/>
              <w:left w:w="80" w:type="dxa"/>
              <w:bottom w:w="80" w:type="dxa"/>
              <w:right w:w="80" w:type="dxa"/>
            </w:tcMar>
          </w:tcPr>
          <w:p w14:paraId="16B277A9" w14:textId="77777777" w:rsidR="002220A5" w:rsidRPr="001256A1" w:rsidRDefault="00000000">
            <w:pPr>
              <w:rPr>
                <w:lang w:val="pl-PL"/>
              </w:rPr>
            </w:pPr>
            <w:r w:rsidRPr="001256A1">
              <w:rPr>
                <w:sz w:val="18"/>
                <w:lang w:val="pl-PL"/>
              </w:rPr>
              <w:t>Co kadra obserwuje jako potrzebne dla bezpieczeństwa</w:t>
            </w:r>
          </w:p>
        </w:tc>
        <w:tc>
          <w:tcPr>
            <w:tcW w:w="4986" w:type="dxa"/>
            <w:tcMar>
              <w:top w:w="80" w:type="dxa"/>
              <w:left w:w="80" w:type="dxa"/>
              <w:bottom w:w="80" w:type="dxa"/>
              <w:right w:w="80" w:type="dxa"/>
            </w:tcMar>
          </w:tcPr>
          <w:p w14:paraId="57A53FFF" w14:textId="77777777" w:rsidR="002220A5" w:rsidRPr="001256A1" w:rsidRDefault="002220A5">
            <w:pPr>
              <w:rPr>
                <w:lang w:val="pl-PL"/>
              </w:rPr>
            </w:pPr>
          </w:p>
        </w:tc>
      </w:tr>
      <w:tr w:rsidR="002220A5" w14:paraId="196AC689" w14:textId="77777777">
        <w:trPr>
          <w:jc w:val="center"/>
        </w:trPr>
        <w:tc>
          <w:tcPr>
            <w:tcW w:w="4986" w:type="dxa"/>
            <w:tcMar>
              <w:top w:w="80" w:type="dxa"/>
              <w:left w:w="80" w:type="dxa"/>
              <w:bottom w:w="80" w:type="dxa"/>
              <w:right w:w="80" w:type="dxa"/>
            </w:tcMar>
          </w:tcPr>
          <w:p w14:paraId="63B790B2" w14:textId="77777777" w:rsidR="002220A5" w:rsidRDefault="00000000">
            <w:proofErr w:type="spellStart"/>
            <w:r>
              <w:rPr>
                <w:sz w:val="18"/>
              </w:rPr>
              <w:t>Działania</w:t>
            </w:r>
            <w:proofErr w:type="spellEnd"/>
            <w:r>
              <w:rPr>
                <w:sz w:val="18"/>
              </w:rPr>
              <w:t xml:space="preserve"> </w:t>
            </w:r>
            <w:proofErr w:type="spellStart"/>
            <w:r>
              <w:rPr>
                <w:sz w:val="18"/>
              </w:rPr>
              <w:t>natychmiastowe</w:t>
            </w:r>
            <w:proofErr w:type="spellEnd"/>
          </w:p>
        </w:tc>
        <w:tc>
          <w:tcPr>
            <w:tcW w:w="4986" w:type="dxa"/>
            <w:tcMar>
              <w:top w:w="80" w:type="dxa"/>
              <w:left w:w="80" w:type="dxa"/>
              <w:bottom w:w="80" w:type="dxa"/>
              <w:right w:w="80" w:type="dxa"/>
            </w:tcMar>
          </w:tcPr>
          <w:p w14:paraId="1436E7E4" w14:textId="77777777" w:rsidR="002220A5" w:rsidRDefault="002220A5"/>
        </w:tc>
      </w:tr>
      <w:tr w:rsidR="002220A5" w:rsidRPr="001256A1" w14:paraId="5BCA829F" w14:textId="77777777">
        <w:trPr>
          <w:jc w:val="center"/>
        </w:trPr>
        <w:tc>
          <w:tcPr>
            <w:tcW w:w="4986" w:type="dxa"/>
            <w:tcMar>
              <w:top w:w="80" w:type="dxa"/>
              <w:left w:w="80" w:type="dxa"/>
              <w:bottom w:w="80" w:type="dxa"/>
              <w:right w:w="80" w:type="dxa"/>
            </w:tcMar>
          </w:tcPr>
          <w:p w14:paraId="304F2BCB" w14:textId="77777777" w:rsidR="002220A5" w:rsidRPr="001256A1" w:rsidRDefault="00000000">
            <w:pPr>
              <w:rPr>
                <w:lang w:val="pl-PL"/>
              </w:rPr>
            </w:pPr>
            <w:r w:rsidRPr="001256A1">
              <w:rPr>
                <w:sz w:val="18"/>
                <w:lang w:val="pl-PL"/>
              </w:rPr>
              <w:t>Zasady bezpieczeństwa w grupie / pokoju / czasie wolnym</w:t>
            </w:r>
          </w:p>
        </w:tc>
        <w:tc>
          <w:tcPr>
            <w:tcW w:w="4986" w:type="dxa"/>
            <w:tcMar>
              <w:top w:w="80" w:type="dxa"/>
              <w:left w:w="80" w:type="dxa"/>
              <w:bottom w:w="80" w:type="dxa"/>
              <w:right w:w="80" w:type="dxa"/>
            </w:tcMar>
          </w:tcPr>
          <w:p w14:paraId="684FE329" w14:textId="77777777" w:rsidR="002220A5" w:rsidRPr="001256A1" w:rsidRDefault="002220A5">
            <w:pPr>
              <w:rPr>
                <w:lang w:val="pl-PL"/>
              </w:rPr>
            </w:pPr>
          </w:p>
        </w:tc>
      </w:tr>
      <w:tr w:rsidR="002220A5" w14:paraId="5E564B26" w14:textId="77777777">
        <w:trPr>
          <w:jc w:val="center"/>
        </w:trPr>
        <w:tc>
          <w:tcPr>
            <w:tcW w:w="4986" w:type="dxa"/>
            <w:tcMar>
              <w:top w:w="80" w:type="dxa"/>
              <w:left w:w="80" w:type="dxa"/>
              <w:bottom w:w="80" w:type="dxa"/>
              <w:right w:w="80" w:type="dxa"/>
            </w:tcMar>
          </w:tcPr>
          <w:p w14:paraId="0301E8BB" w14:textId="77777777" w:rsidR="002220A5" w:rsidRDefault="00000000">
            <w:proofErr w:type="spellStart"/>
            <w:r>
              <w:rPr>
                <w:sz w:val="18"/>
              </w:rPr>
              <w:t>Kontakt</w:t>
            </w:r>
            <w:proofErr w:type="spellEnd"/>
            <w:r>
              <w:rPr>
                <w:sz w:val="18"/>
              </w:rPr>
              <w:t xml:space="preserve"> z </w:t>
            </w:r>
            <w:proofErr w:type="spellStart"/>
            <w:r>
              <w:rPr>
                <w:sz w:val="18"/>
              </w:rPr>
              <w:t>rodzicem</w:t>
            </w:r>
            <w:proofErr w:type="spellEnd"/>
            <w:r>
              <w:rPr>
                <w:sz w:val="18"/>
              </w:rPr>
              <w:t xml:space="preserve"> / opiekunem</w:t>
            </w:r>
          </w:p>
        </w:tc>
        <w:tc>
          <w:tcPr>
            <w:tcW w:w="4986" w:type="dxa"/>
            <w:tcMar>
              <w:top w:w="80" w:type="dxa"/>
              <w:left w:w="80" w:type="dxa"/>
              <w:bottom w:w="80" w:type="dxa"/>
              <w:right w:w="80" w:type="dxa"/>
            </w:tcMar>
          </w:tcPr>
          <w:p w14:paraId="7B49EEAD" w14:textId="77777777" w:rsidR="002220A5" w:rsidRDefault="002220A5"/>
        </w:tc>
      </w:tr>
      <w:tr w:rsidR="002220A5" w:rsidRPr="001256A1" w14:paraId="1F08F4B8" w14:textId="77777777">
        <w:trPr>
          <w:jc w:val="center"/>
        </w:trPr>
        <w:tc>
          <w:tcPr>
            <w:tcW w:w="4986" w:type="dxa"/>
            <w:tcMar>
              <w:top w:w="80" w:type="dxa"/>
              <w:left w:w="80" w:type="dxa"/>
              <w:bottom w:w="80" w:type="dxa"/>
              <w:right w:w="80" w:type="dxa"/>
            </w:tcMar>
          </w:tcPr>
          <w:p w14:paraId="2F8DDB94" w14:textId="77777777" w:rsidR="002220A5" w:rsidRPr="001256A1" w:rsidRDefault="00000000">
            <w:pPr>
              <w:rPr>
                <w:lang w:val="pl-PL"/>
              </w:rPr>
            </w:pPr>
            <w:r w:rsidRPr="001256A1">
              <w:rPr>
                <w:sz w:val="18"/>
                <w:lang w:val="pl-PL"/>
              </w:rPr>
              <w:t>Czy potrzebna konsultacja medyczna / psychologiczna / służby</w:t>
            </w:r>
          </w:p>
        </w:tc>
        <w:tc>
          <w:tcPr>
            <w:tcW w:w="4986" w:type="dxa"/>
            <w:tcMar>
              <w:top w:w="80" w:type="dxa"/>
              <w:left w:w="80" w:type="dxa"/>
              <w:bottom w:w="80" w:type="dxa"/>
              <w:right w:w="80" w:type="dxa"/>
            </w:tcMar>
          </w:tcPr>
          <w:p w14:paraId="702D9062" w14:textId="77777777" w:rsidR="002220A5" w:rsidRPr="001256A1" w:rsidRDefault="002220A5">
            <w:pPr>
              <w:rPr>
                <w:lang w:val="pl-PL"/>
              </w:rPr>
            </w:pPr>
          </w:p>
        </w:tc>
      </w:tr>
      <w:tr w:rsidR="002220A5" w14:paraId="7E253680" w14:textId="77777777">
        <w:trPr>
          <w:jc w:val="center"/>
        </w:trPr>
        <w:tc>
          <w:tcPr>
            <w:tcW w:w="4986" w:type="dxa"/>
            <w:tcMar>
              <w:top w:w="80" w:type="dxa"/>
              <w:left w:w="80" w:type="dxa"/>
              <w:bottom w:w="80" w:type="dxa"/>
              <w:right w:w="80" w:type="dxa"/>
            </w:tcMar>
          </w:tcPr>
          <w:p w14:paraId="35A0E6B9" w14:textId="77777777" w:rsidR="002220A5" w:rsidRDefault="00000000">
            <w:proofErr w:type="spellStart"/>
            <w:r>
              <w:rPr>
                <w:sz w:val="18"/>
              </w:rPr>
              <w:t>Kiedy</w:t>
            </w:r>
            <w:proofErr w:type="spellEnd"/>
            <w:r>
              <w:rPr>
                <w:sz w:val="18"/>
              </w:rPr>
              <w:t xml:space="preserve"> </w:t>
            </w:r>
            <w:proofErr w:type="spellStart"/>
            <w:r>
              <w:rPr>
                <w:sz w:val="18"/>
              </w:rPr>
              <w:t>nastąpi</w:t>
            </w:r>
            <w:proofErr w:type="spellEnd"/>
            <w:r>
              <w:rPr>
                <w:sz w:val="18"/>
              </w:rPr>
              <w:t xml:space="preserve"> </w:t>
            </w:r>
            <w:proofErr w:type="spellStart"/>
            <w:r>
              <w:rPr>
                <w:sz w:val="18"/>
              </w:rPr>
              <w:t>przegląd</w:t>
            </w:r>
            <w:proofErr w:type="spellEnd"/>
            <w:r>
              <w:rPr>
                <w:sz w:val="18"/>
              </w:rPr>
              <w:t xml:space="preserve"> </w:t>
            </w:r>
            <w:proofErr w:type="spellStart"/>
            <w:r>
              <w:rPr>
                <w:sz w:val="18"/>
              </w:rPr>
              <w:t>planu</w:t>
            </w:r>
            <w:proofErr w:type="spellEnd"/>
          </w:p>
        </w:tc>
        <w:tc>
          <w:tcPr>
            <w:tcW w:w="4986" w:type="dxa"/>
            <w:tcMar>
              <w:top w:w="80" w:type="dxa"/>
              <w:left w:w="80" w:type="dxa"/>
              <w:bottom w:w="80" w:type="dxa"/>
              <w:right w:w="80" w:type="dxa"/>
            </w:tcMar>
          </w:tcPr>
          <w:p w14:paraId="78C023AA" w14:textId="77777777" w:rsidR="002220A5" w:rsidRDefault="002220A5"/>
        </w:tc>
      </w:tr>
      <w:tr w:rsidR="002220A5" w14:paraId="2041D940" w14:textId="77777777">
        <w:trPr>
          <w:jc w:val="center"/>
        </w:trPr>
        <w:tc>
          <w:tcPr>
            <w:tcW w:w="4986" w:type="dxa"/>
            <w:tcMar>
              <w:top w:w="80" w:type="dxa"/>
              <w:left w:w="80" w:type="dxa"/>
              <w:bottom w:w="80" w:type="dxa"/>
              <w:right w:w="80" w:type="dxa"/>
            </w:tcMar>
          </w:tcPr>
          <w:p w14:paraId="74A8D58A" w14:textId="77777777" w:rsidR="002220A5" w:rsidRDefault="00000000">
            <w:r>
              <w:rPr>
                <w:sz w:val="18"/>
              </w:rPr>
              <w:t>Podpis osoby odpowiedzialnej</w:t>
            </w:r>
          </w:p>
        </w:tc>
        <w:tc>
          <w:tcPr>
            <w:tcW w:w="4986" w:type="dxa"/>
            <w:tcMar>
              <w:top w:w="80" w:type="dxa"/>
              <w:left w:w="80" w:type="dxa"/>
              <w:bottom w:w="80" w:type="dxa"/>
              <w:right w:w="80" w:type="dxa"/>
            </w:tcMar>
          </w:tcPr>
          <w:p w14:paraId="0C1517E1" w14:textId="77777777" w:rsidR="002220A5" w:rsidRDefault="002220A5"/>
        </w:tc>
      </w:tr>
    </w:tbl>
    <w:p w14:paraId="19381CCE" w14:textId="77777777" w:rsidR="002220A5" w:rsidRDefault="002220A5"/>
    <w:p w14:paraId="18B5D94A" w14:textId="77777777" w:rsidR="002220A5" w:rsidRDefault="002220A5">
      <w:pPr>
        <w:sectPr w:rsidR="002220A5">
          <w:headerReference w:type="default" r:id="rId8"/>
          <w:footerReference w:type="default" r:id="rId9"/>
          <w:pgSz w:w="12240" w:h="15840"/>
          <w:pgMar w:top="1020" w:right="1134" w:bottom="1020" w:left="1134" w:header="720" w:footer="720" w:gutter="0"/>
          <w:cols w:space="720"/>
          <w:docGrid w:linePitch="360"/>
        </w:sectPr>
      </w:pPr>
    </w:p>
    <w:p w14:paraId="135DA62E" w14:textId="77777777" w:rsidR="002220A5" w:rsidRDefault="00000000">
      <w:pPr>
        <w:pStyle w:val="Nagwek1"/>
      </w:pPr>
      <w:r>
        <w:rPr>
          <w:rFonts w:ascii="Arial" w:eastAsia="Arial" w:hAnsi="Arial"/>
        </w:rPr>
        <w:lastRenderedPageBreak/>
        <w:t>Załącznik F. Rejestr interwencji</w:t>
      </w:r>
    </w:p>
    <w:tbl>
      <w:tblPr>
        <w:tblStyle w:val="Tabela-Siatka"/>
        <w:tblW w:w="0" w:type="auto"/>
        <w:jc w:val="center"/>
        <w:tblBorders>
          <w:top w:val="single" w:sz="6" w:space="0" w:color="D0D7DE"/>
          <w:left w:val="single" w:sz="6" w:space="0" w:color="D0D7DE"/>
          <w:bottom w:val="single" w:sz="6" w:space="0" w:color="D0D7DE"/>
          <w:right w:val="single" w:sz="6" w:space="0" w:color="D0D7DE"/>
          <w:insideH w:val="single" w:sz="6" w:space="0" w:color="D0D7DE"/>
          <w:insideV w:val="single" w:sz="6" w:space="0" w:color="D0D7DE"/>
        </w:tblBorders>
        <w:tblLook w:val="04A0" w:firstRow="1" w:lastRow="0" w:firstColumn="1" w:lastColumn="0" w:noHBand="0" w:noVBand="1"/>
      </w:tblPr>
      <w:tblGrid>
        <w:gridCol w:w="2036"/>
        <w:gridCol w:w="2036"/>
        <w:gridCol w:w="2036"/>
        <w:gridCol w:w="2036"/>
        <w:gridCol w:w="2036"/>
        <w:gridCol w:w="2036"/>
        <w:gridCol w:w="2036"/>
      </w:tblGrid>
      <w:tr w:rsidR="002220A5" w14:paraId="4E634CF6" w14:textId="77777777">
        <w:trPr>
          <w:jc w:val="center"/>
        </w:trPr>
        <w:tc>
          <w:tcPr>
            <w:tcW w:w="2036" w:type="dxa"/>
            <w:shd w:val="clear" w:color="auto" w:fill="EAF4F3"/>
            <w:tcMar>
              <w:top w:w="80" w:type="dxa"/>
              <w:left w:w="80" w:type="dxa"/>
              <w:bottom w:w="80" w:type="dxa"/>
              <w:right w:w="80" w:type="dxa"/>
            </w:tcMar>
          </w:tcPr>
          <w:p w14:paraId="0ABCF254" w14:textId="77777777" w:rsidR="002220A5" w:rsidRDefault="00000000">
            <w:r>
              <w:rPr>
                <w:b/>
                <w:color w:val="173B57"/>
                <w:sz w:val="17"/>
              </w:rPr>
              <w:t>Lp.</w:t>
            </w:r>
          </w:p>
        </w:tc>
        <w:tc>
          <w:tcPr>
            <w:tcW w:w="2036" w:type="dxa"/>
            <w:shd w:val="clear" w:color="auto" w:fill="EAF4F3"/>
            <w:tcMar>
              <w:top w:w="80" w:type="dxa"/>
              <w:left w:w="80" w:type="dxa"/>
              <w:bottom w:w="80" w:type="dxa"/>
              <w:right w:w="80" w:type="dxa"/>
            </w:tcMar>
          </w:tcPr>
          <w:p w14:paraId="0DA93C29" w14:textId="77777777" w:rsidR="002220A5" w:rsidRDefault="00000000">
            <w:r>
              <w:rPr>
                <w:b/>
                <w:color w:val="173B57"/>
                <w:sz w:val="17"/>
              </w:rPr>
              <w:t>Data</w:t>
            </w:r>
          </w:p>
        </w:tc>
        <w:tc>
          <w:tcPr>
            <w:tcW w:w="2036" w:type="dxa"/>
            <w:shd w:val="clear" w:color="auto" w:fill="EAF4F3"/>
            <w:tcMar>
              <w:top w:w="80" w:type="dxa"/>
              <w:left w:w="80" w:type="dxa"/>
              <w:bottom w:w="80" w:type="dxa"/>
              <w:right w:w="80" w:type="dxa"/>
            </w:tcMar>
          </w:tcPr>
          <w:p w14:paraId="3075BADA" w14:textId="77777777" w:rsidR="002220A5" w:rsidRDefault="00000000">
            <w:r>
              <w:rPr>
                <w:b/>
                <w:color w:val="173B57"/>
                <w:sz w:val="17"/>
              </w:rPr>
              <w:t>Dziecko / inicjały</w:t>
            </w:r>
          </w:p>
        </w:tc>
        <w:tc>
          <w:tcPr>
            <w:tcW w:w="2036" w:type="dxa"/>
            <w:shd w:val="clear" w:color="auto" w:fill="EAF4F3"/>
            <w:tcMar>
              <w:top w:w="80" w:type="dxa"/>
              <w:left w:w="80" w:type="dxa"/>
              <w:bottom w:w="80" w:type="dxa"/>
              <w:right w:w="80" w:type="dxa"/>
            </w:tcMar>
          </w:tcPr>
          <w:p w14:paraId="2F8DFB63" w14:textId="77777777" w:rsidR="002220A5" w:rsidRDefault="00000000">
            <w:r>
              <w:rPr>
                <w:b/>
                <w:color w:val="173B57"/>
                <w:sz w:val="17"/>
              </w:rPr>
              <w:t>Rodzaj sprawy</w:t>
            </w:r>
          </w:p>
        </w:tc>
        <w:tc>
          <w:tcPr>
            <w:tcW w:w="2036" w:type="dxa"/>
            <w:shd w:val="clear" w:color="auto" w:fill="EAF4F3"/>
            <w:tcMar>
              <w:top w:w="80" w:type="dxa"/>
              <w:left w:w="80" w:type="dxa"/>
              <w:bottom w:w="80" w:type="dxa"/>
              <w:right w:w="80" w:type="dxa"/>
            </w:tcMar>
          </w:tcPr>
          <w:p w14:paraId="74F1D5A9" w14:textId="77777777" w:rsidR="002220A5" w:rsidRDefault="00000000">
            <w:r>
              <w:rPr>
                <w:b/>
                <w:color w:val="173B57"/>
                <w:sz w:val="17"/>
              </w:rPr>
              <w:t>Osoba prowadząca</w:t>
            </w:r>
          </w:p>
        </w:tc>
        <w:tc>
          <w:tcPr>
            <w:tcW w:w="2036" w:type="dxa"/>
            <w:shd w:val="clear" w:color="auto" w:fill="EAF4F3"/>
            <w:tcMar>
              <w:top w:w="80" w:type="dxa"/>
              <w:left w:w="80" w:type="dxa"/>
              <w:bottom w:w="80" w:type="dxa"/>
              <w:right w:w="80" w:type="dxa"/>
            </w:tcMar>
          </w:tcPr>
          <w:p w14:paraId="7C9EA648" w14:textId="77777777" w:rsidR="002220A5" w:rsidRDefault="00000000">
            <w:r>
              <w:rPr>
                <w:b/>
                <w:color w:val="173B57"/>
                <w:sz w:val="17"/>
              </w:rPr>
              <w:t>Podjęte działania</w:t>
            </w:r>
          </w:p>
        </w:tc>
        <w:tc>
          <w:tcPr>
            <w:tcW w:w="2036" w:type="dxa"/>
            <w:shd w:val="clear" w:color="auto" w:fill="EAF4F3"/>
            <w:tcMar>
              <w:top w:w="80" w:type="dxa"/>
              <w:left w:w="80" w:type="dxa"/>
              <w:bottom w:w="80" w:type="dxa"/>
              <w:right w:w="80" w:type="dxa"/>
            </w:tcMar>
          </w:tcPr>
          <w:p w14:paraId="6D5E1BF4" w14:textId="77777777" w:rsidR="002220A5" w:rsidRDefault="00000000">
            <w:r>
              <w:rPr>
                <w:b/>
                <w:color w:val="173B57"/>
                <w:sz w:val="17"/>
              </w:rPr>
              <w:t>Status</w:t>
            </w:r>
          </w:p>
        </w:tc>
      </w:tr>
      <w:tr w:rsidR="002220A5" w14:paraId="63BE9A81" w14:textId="77777777">
        <w:trPr>
          <w:jc w:val="center"/>
        </w:trPr>
        <w:tc>
          <w:tcPr>
            <w:tcW w:w="2036" w:type="dxa"/>
            <w:tcMar>
              <w:top w:w="80" w:type="dxa"/>
              <w:left w:w="80" w:type="dxa"/>
              <w:bottom w:w="80" w:type="dxa"/>
              <w:right w:w="80" w:type="dxa"/>
            </w:tcMar>
          </w:tcPr>
          <w:p w14:paraId="528C53CE" w14:textId="77777777" w:rsidR="002220A5" w:rsidRDefault="00000000">
            <w:r>
              <w:rPr>
                <w:sz w:val="17"/>
              </w:rPr>
              <w:t>1</w:t>
            </w:r>
          </w:p>
        </w:tc>
        <w:tc>
          <w:tcPr>
            <w:tcW w:w="2036" w:type="dxa"/>
            <w:tcMar>
              <w:top w:w="80" w:type="dxa"/>
              <w:left w:w="80" w:type="dxa"/>
              <w:bottom w:w="80" w:type="dxa"/>
              <w:right w:w="80" w:type="dxa"/>
            </w:tcMar>
          </w:tcPr>
          <w:p w14:paraId="6C77E8E4" w14:textId="77777777" w:rsidR="002220A5" w:rsidRDefault="002220A5"/>
        </w:tc>
        <w:tc>
          <w:tcPr>
            <w:tcW w:w="2036" w:type="dxa"/>
            <w:tcMar>
              <w:top w:w="80" w:type="dxa"/>
              <w:left w:w="80" w:type="dxa"/>
              <w:bottom w:w="80" w:type="dxa"/>
              <w:right w:w="80" w:type="dxa"/>
            </w:tcMar>
          </w:tcPr>
          <w:p w14:paraId="4F2E519D" w14:textId="77777777" w:rsidR="002220A5" w:rsidRDefault="002220A5"/>
        </w:tc>
        <w:tc>
          <w:tcPr>
            <w:tcW w:w="2036" w:type="dxa"/>
            <w:tcMar>
              <w:top w:w="80" w:type="dxa"/>
              <w:left w:w="80" w:type="dxa"/>
              <w:bottom w:w="80" w:type="dxa"/>
              <w:right w:w="80" w:type="dxa"/>
            </w:tcMar>
          </w:tcPr>
          <w:p w14:paraId="3EFDC555" w14:textId="77777777" w:rsidR="002220A5" w:rsidRDefault="002220A5"/>
        </w:tc>
        <w:tc>
          <w:tcPr>
            <w:tcW w:w="2036" w:type="dxa"/>
            <w:tcMar>
              <w:top w:w="80" w:type="dxa"/>
              <w:left w:w="80" w:type="dxa"/>
              <w:bottom w:w="80" w:type="dxa"/>
              <w:right w:w="80" w:type="dxa"/>
            </w:tcMar>
          </w:tcPr>
          <w:p w14:paraId="28882ACB" w14:textId="77777777" w:rsidR="002220A5" w:rsidRDefault="002220A5"/>
        </w:tc>
        <w:tc>
          <w:tcPr>
            <w:tcW w:w="2036" w:type="dxa"/>
            <w:tcMar>
              <w:top w:w="80" w:type="dxa"/>
              <w:left w:w="80" w:type="dxa"/>
              <w:bottom w:w="80" w:type="dxa"/>
              <w:right w:w="80" w:type="dxa"/>
            </w:tcMar>
          </w:tcPr>
          <w:p w14:paraId="0ADE6A38" w14:textId="77777777" w:rsidR="002220A5" w:rsidRDefault="002220A5"/>
        </w:tc>
        <w:tc>
          <w:tcPr>
            <w:tcW w:w="2036" w:type="dxa"/>
            <w:tcMar>
              <w:top w:w="80" w:type="dxa"/>
              <w:left w:w="80" w:type="dxa"/>
              <w:bottom w:w="80" w:type="dxa"/>
              <w:right w:w="80" w:type="dxa"/>
            </w:tcMar>
          </w:tcPr>
          <w:p w14:paraId="119D89DD" w14:textId="77777777" w:rsidR="002220A5" w:rsidRDefault="002220A5"/>
        </w:tc>
      </w:tr>
      <w:tr w:rsidR="002220A5" w14:paraId="410BFEF4" w14:textId="77777777">
        <w:trPr>
          <w:jc w:val="center"/>
        </w:trPr>
        <w:tc>
          <w:tcPr>
            <w:tcW w:w="2036" w:type="dxa"/>
            <w:tcMar>
              <w:top w:w="80" w:type="dxa"/>
              <w:left w:w="80" w:type="dxa"/>
              <w:bottom w:w="80" w:type="dxa"/>
              <w:right w:w="80" w:type="dxa"/>
            </w:tcMar>
          </w:tcPr>
          <w:p w14:paraId="223A420C" w14:textId="77777777" w:rsidR="002220A5" w:rsidRDefault="00000000">
            <w:r>
              <w:rPr>
                <w:sz w:val="17"/>
              </w:rPr>
              <w:t>2</w:t>
            </w:r>
          </w:p>
        </w:tc>
        <w:tc>
          <w:tcPr>
            <w:tcW w:w="2036" w:type="dxa"/>
            <w:tcMar>
              <w:top w:w="80" w:type="dxa"/>
              <w:left w:w="80" w:type="dxa"/>
              <w:bottom w:w="80" w:type="dxa"/>
              <w:right w:w="80" w:type="dxa"/>
            </w:tcMar>
          </w:tcPr>
          <w:p w14:paraId="30049184" w14:textId="77777777" w:rsidR="002220A5" w:rsidRDefault="002220A5"/>
        </w:tc>
        <w:tc>
          <w:tcPr>
            <w:tcW w:w="2036" w:type="dxa"/>
            <w:tcMar>
              <w:top w:w="80" w:type="dxa"/>
              <w:left w:w="80" w:type="dxa"/>
              <w:bottom w:w="80" w:type="dxa"/>
              <w:right w:w="80" w:type="dxa"/>
            </w:tcMar>
          </w:tcPr>
          <w:p w14:paraId="3A4F2F8C" w14:textId="77777777" w:rsidR="002220A5" w:rsidRDefault="002220A5"/>
        </w:tc>
        <w:tc>
          <w:tcPr>
            <w:tcW w:w="2036" w:type="dxa"/>
            <w:tcMar>
              <w:top w:w="80" w:type="dxa"/>
              <w:left w:w="80" w:type="dxa"/>
              <w:bottom w:w="80" w:type="dxa"/>
              <w:right w:w="80" w:type="dxa"/>
            </w:tcMar>
          </w:tcPr>
          <w:p w14:paraId="0ADFE95A" w14:textId="77777777" w:rsidR="002220A5" w:rsidRDefault="002220A5"/>
        </w:tc>
        <w:tc>
          <w:tcPr>
            <w:tcW w:w="2036" w:type="dxa"/>
            <w:tcMar>
              <w:top w:w="80" w:type="dxa"/>
              <w:left w:w="80" w:type="dxa"/>
              <w:bottom w:w="80" w:type="dxa"/>
              <w:right w:w="80" w:type="dxa"/>
            </w:tcMar>
          </w:tcPr>
          <w:p w14:paraId="4B07CCDB" w14:textId="77777777" w:rsidR="002220A5" w:rsidRDefault="002220A5"/>
        </w:tc>
        <w:tc>
          <w:tcPr>
            <w:tcW w:w="2036" w:type="dxa"/>
            <w:tcMar>
              <w:top w:w="80" w:type="dxa"/>
              <w:left w:w="80" w:type="dxa"/>
              <w:bottom w:w="80" w:type="dxa"/>
              <w:right w:w="80" w:type="dxa"/>
            </w:tcMar>
          </w:tcPr>
          <w:p w14:paraId="054AB904" w14:textId="77777777" w:rsidR="002220A5" w:rsidRDefault="002220A5"/>
        </w:tc>
        <w:tc>
          <w:tcPr>
            <w:tcW w:w="2036" w:type="dxa"/>
            <w:tcMar>
              <w:top w:w="80" w:type="dxa"/>
              <w:left w:w="80" w:type="dxa"/>
              <w:bottom w:w="80" w:type="dxa"/>
              <w:right w:w="80" w:type="dxa"/>
            </w:tcMar>
          </w:tcPr>
          <w:p w14:paraId="1EA87E8F" w14:textId="77777777" w:rsidR="002220A5" w:rsidRDefault="002220A5"/>
        </w:tc>
      </w:tr>
      <w:tr w:rsidR="002220A5" w14:paraId="6F149CCA" w14:textId="77777777">
        <w:trPr>
          <w:jc w:val="center"/>
        </w:trPr>
        <w:tc>
          <w:tcPr>
            <w:tcW w:w="2036" w:type="dxa"/>
            <w:tcMar>
              <w:top w:w="80" w:type="dxa"/>
              <w:left w:w="80" w:type="dxa"/>
              <w:bottom w:w="80" w:type="dxa"/>
              <w:right w:w="80" w:type="dxa"/>
            </w:tcMar>
          </w:tcPr>
          <w:p w14:paraId="0440A9AA" w14:textId="77777777" w:rsidR="002220A5" w:rsidRDefault="00000000">
            <w:r>
              <w:rPr>
                <w:sz w:val="17"/>
              </w:rPr>
              <w:t>3</w:t>
            </w:r>
          </w:p>
        </w:tc>
        <w:tc>
          <w:tcPr>
            <w:tcW w:w="2036" w:type="dxa"/>
            <w:tcMar>
              <w:top w:w="80" w:type="dxa"/>
              <w:left w:w="80" w:type="dxa"/>
              <w:bottom w:w="80" w:type="dxa"/>
              <w:right w:w="80" w:type="dxa"/>
            </w:tcMar>
          </w:tcPr>
          <w:p w14:paraId="3FB99C20" w14:textId="77777777" w:rsidR="002220A5" w:rsidRDefault="002220A5"/>
        </w:tc>
        <w:tc>
          <w:tcPr>
            <w:tcW w:w="2036" w:type="dxa"/>
            <w:tcMar>
              <w:top w:w="80" w:type="dxa"/>
              <w:left w:w="80" w:type="dxa"/>
              <w:bottom w:w="80" w:type="dxa"/>
              <w:right w:w="80" w:type="dxa"/>
            </w:tcMar>
          </w:tcPr>
          <w:p w14:paraId="4EA74866" w14:textId="77777777" w:rsidR="002220A5" w:rsidRDefault="002220A5"/>
        </w:tc>
        <w:tc>
          <w:tcPr>
            <w:tcW w:w="2036" w:type="dxa"/>
            <w:tcMar>
              <w:top w:w="80" w:type="dxa"/>
              <w:left w:w="80" w:type="dxa"/>
              <w:bottom w:w="80" w:type="dxa"/>
              <w:right w:w="80" w:type="dxa"/>
            </w:tcMar>
          </w:tcPr>
          <w:p w14:paraId="0291438E" w14:textId="77777777" w:rsidR="002220A5" w:rsidRDefault="002220A5"/>
        </w:tc>
        <w:tc>
          <w:tcPr>
            <w:tcW w:w="2036" w:type="dxa"/>
            <w:tcMar>
              <w:top w:w="80" w:type="dxa"/>
              <w:left w:w="80" w:type="dxa"/>
              <w:bottom w:w="80" w:type="dxa"/>
              <w:right w:w="80" w:type="dxa"/>
            </w:tcMar>
          </w:tcPr>
          <w:p w14:paraId="19D9518A" w14:textId="77777777" w:rsidR="002220A5" w:rsidRDefault="002220A5"/>
        </w:tc>
        <w:tc>
          <w:tcPr>
            <w:tcW w:w="2036" w:type="dxa"/>
            <w:tcMar>
              <w:top w:w="80" w:type="dxa"/>
              <w:left w:w="80" w:type="dxa"/>
              <w:bottom w:w="80" w:type="dxa"/>
              <w:right w:w="80" w:type="dxa"/>
            </w:tcMar>
          </w:tcPr>
          <w:p w14:paraId="4119E264" w14:textId="77777777" w:rsidR="002220A5" w:rsidRDefault="002220A5"/>
        </w:tc>
        <w:tc>
          <w:tcPr>
            <w:tcW w:w="2036" w:type="dxa"/>
            <w:tcMar>
              <w:top w:w="80" w:type="dxa"/>
              <w:left w:w="80" w:type="dxa"/>
              <w:bottom w:w="80" w:type="dxa"/>
              <w:right w:w="80" w:type="dxa"/>
            </w:tcMar>
          </w:tcPr>
          <w:p w14:paraId="190EFD35" w14:textId="77777777" w:rsidR="002220A5" w:rsidRDefault="002220A5"/>
        </w:tc>
      </w:tr>
    </w:tbl>
    <w:p w14:paraId="04CFD69D" w14:textId="77777777" w:rsidR="002220A5" w:rsidRDefault="002220A5"/>
    <w:p w14:paraId="346907CC" w14:textId="77777777" w:rsidR="002220A5" w:rsidRDefault="002220A5">
      <w:pPr>
        <w:sectPr w:rsidR="002220A5">
          <w:pgSz w:w="15840" w:h="12240" w:orient="landscape"/>
          <w:pgMar w:top="1020" w:right="794" w:bottom="1020" w:left="794" w:header="720" w:footer="720" w:gutter="0"/>
          <w:cols w:space="720"/>
          <w:docGrid w:linePitch="360"/>
        </w:sectPr>
      </w:pPr>
    </w:p>
    <w:p w14:paraId="3C5CF0E1" w14:textId="77777777" w:rsidR="002220A5" w:rsidRPr="001256A1" w:rsidRDefault="00000000">
      <w:pPr>
        <w:pStyle w:val="Nagwek1"/>
        <w:rPr>
          <w:lang w:val="pl-PL"/>
        </w:rPr>
      </w:pPr>
      <w:r w:rsidRPr="001256A1">
        <w:rPr>
          <w:rFonts w:ascii="Arial" w:eastAsia="Arial" w:hAnsi="Arial"/>
          <w:lang w:val="pl-PL"/>
        </w:rPr>
        <w:lastRenderedPageBreak/>
        <w:t>Załącznik G. Oświadczenie kadry o zapoznaniu się ze Standardami</w:t>
      </w:r>
    </w:p>
    <w:p w14:paraId="5491C46C" w14:textId="77777777" w:rsidR="002220A5" w:rsidRPr="001256A1" w:rsidRDefault="00000000">
      <w:pPr>
        <w:rPr>
          <w:lang w:val="pl-PL"/>
        </w:rPr>
      </w:pPr>
      <w:r w:rsidRPr="001256A1">
        <w:rPr>
          <w:b/>
          <w:color w:val="173B57"/>
          <w:sz w:val="22"/>
          <w:lang w:val="pl-PL"/>
        </w:rPr>
        <w:t>OŚWIADCZENIE O ZAPOZNANIU SIĘ ZE STANDARDAMI OCHRONY DZIECI</w:t>
      </w:r>
    </w:p>
    <w:p w14:paraId="77295785" w14:textId="77777777" w:rsidR="002220A5" w:rsidRPr="001256A1" w:rsidRDefault="00000000">
      <w:pPr>
        <w:rPr>
          <w:lang w:val="pl-PL"/>
        </w:rPr>
      </w:pPr>
      <w:r w:rsidRPr="001256A1">
        <w:rPr>
          <w:lang w:val="pl-PL"/>
        </w:rPr>
        <w:t xml:space="preserve">Ja, ....................................................................................................................., oświadczam, że zapoznałam/zapoznałem się ze Standardami ochrony dzieci podczas obozów i zimowisk Centrum </w:t>
      </w:r>
      <w:proofErr w:type="spellStart"/>
      <w:r w:rsidRPr="001256A1">
        <w:rPr>
          <w:lang w:val="pl-PL"/>
        </w:rPr>
        <w:t>Counsellingu</w:t>
      </w:r>
      <w:proofErr w:type="spellEnd"/>
      <w:r w:rsidRPr="001256A1">
        <w:rPr>
          <w:lang w:val="pl-PL"/>
        </w:rPr>
        <w:t xml:space="preserve"> </w:t>
      </w:r>
      <w:proofErr w:type="spellStart"/>
      <w:r w:rsidRPr="001256A1">
        <w:rPr>
          <w:lang w:val="pl-PL"/>
        </w:rPr>
        <w:t>Gestalt</w:t>
      </w:r>
      <w:proofErr w:type="spellEnd"/>
      <w:r w:rsidRPr="001256A1">
        <w:rPr>
          <w:lang w:val="pl-PL"/>
        </w:rPr>
        <w:t xml:space="preserve"> Sp. z o.o., rozumiem ich treść i zobowiązuję się do ich przestrzegania.</w:t>
      </w:r>
    </w:p>
    <w:p w14:paraId="080F85ED" w14:textId="77777777" w:rsidR="002220A5" w:rsidRPr="001256A1" w:rsidRDefault="00000000">
      <w:pPr>
        <w:rPr>
          <w:lang w:val="pl-PL"/>
        </w:rPr>
      </w:pPr>
      <w:r w:rsidRPr="001256A1">
        <w:rPr>
          <w:lang w:val="pl-PL"/>
        </w:rPr>
        <w:t>Zobowiązuję się w szczególności do przestrzegania zasad bezpiecznych relacji z dziećmi, zasad kontaktu fizycznego, zasad pracy z kręgiem i emocjami, zasad ochrony wizerunku, danych osobowych i prywatności dzieci oraz procedur interwencji w przypadku podejrzenia krzywdzenia dziecka lub zagrożenia jego bezpieczeństwa.</w:t>
      </w:r>
    </w:p>
    <w:p w14:paraId="56918B45" w14:textId="77777777" w:rsidR="002220A5" w:rsidRPr="001256A1" w:rsidRDefault="00000000">
      <w:pPr>
        <w:rPr>
          <w:lang w:val="pl-PL"/>
        </w:rPr>
      </w:pPr>
      <w:r w:rsidRPr="001256A1">
        <w:rPr>
          <w:lang w:val="pl-PL"/>
        </w:rPr>
        <w:t>Miejscowość i data: .............................................................</w:t>
      </w:r>
    </w:p>
    <w:p w14:paraId="2898BC6C" w14:textId="77777777" w:rsidR="002220A5" w:rsidRPr="001256A1" w:rsidRDefault="00000000">
      <w:pPr>
        <w:rPr>
          <w:lang w:val="pl-PL"/>
        </w:rPr>
      </w:pPr>
      <w:r w:rsidRPr="001256A1">
        <w:rPr>
          <w:lang w:val="pl-PL"/>
        </w:rPr>
        <w:t>Podpis: .................................................................................</w:t>
      </w:r>
    </w:p>
    <w:p w14:paraId="0681335C" w14:textId="77777777" w:rsidR="002220A5" w:rsidRPr="001256A1" w:rsidRDefault="00000000">
      <w:pPr>
        <w:rPr>
          <w:lang w:val="pl-PL"/>
        </w:rPr>
      </w:pPr>
      <w:r w:rsidRPr="001256A1">
        <w:rPr>
          <w:color w:val="666666"/>
          <w:sz w:val="20"/>
          <w:lang w:val="pl-PL"/>
        </w:rPr>
        <w:t>Oświadczenie może być podpisywane jako odrębny załącznik albo jako część umowy zawieranej z wychowawcą lub inną osobą z kadry.</w:t>
      </w:r>
    </w:p>
    <w:p w14:paraId="259C05C6" w14:textId="77777777" w:rsidR="002220A5" w:rsidRPr="001256A1" w:rsidRDefault="00000000">
      <w:pPr>
        <w:rPr>
          <w:lang w:val="pl-PL"/>
        </w:rPr>
      </w:pPr>
      <w:r w:rsidRPr="001256A1">
        <w:rPr>
          <w:lang w:val="pl-PL"/>
        </w:rPr>
        <w:br w:type="page"/>
      </w:r>
    </w:p>
    <w:p w14:paraId="6D963CFE" w14:textId="77777777" w:rsidR="002220A5" w:rsidRPr="001256A1" w:rsidRDefault="00000000">
      <w:pPr>
        <w:pStyle w:val="Nagwek1"/>
        <w:rPr>
          <w:lang w:val="pl-PL"/>
        </w:rPr>
      </w:pPr>
      <w:r w:rsidRPr="001256A1">
        <w:rPr>
          <w:rFonts w:ascii="Arial" w:eastAsia="Arial" w:hAnsi="Arial"/>
          <w:lang w:val="pl-PL"/>
        </w:rPr>
        <w:lastRenderedPageBreak/>
        <w:t>Załącznik H. Minimalna procedura zdjęć dla kadry</w:t>
      </w:r>
    </w:p>
    <w:p w14:paraId="37AEC1BA" w14:textId="77777777" w:rsidR="002220A5" w:rsidRPr="001256A1" w:rsidRDefault="00000000">
      <w:pPr>
        <w:rPr>
          <w:lang w:val="pl-PL"/>
        </w:rPr>
      </w:pPr>
      <w:r w:rsidRPr="001256A1">
        <w:rPr>
          <w:lang w:val="pl-PL"/>
        </w:rPr>
        <w:t>1. Robię zdjęcia tylko wtedy, gdy jestem do tego upoważniony/upoważniona przez kierownika albo Organizatora.</w:t>
      </w:r>
    </w:p>
    <w:p w14:paraId="464AD429" w14:textId="77777777" w:rsidR="002220A5" w:rsidRPr="001256A1" w:rsidRDefault="00000000">
      <w:pPr>
        <w:rPr>
          <w:lang w:val="pl-PL"/>
        </w:rPr>
      </w:pPr>
      <w:r w:rsidRPr="001256A1">
        <w:rPr>
          <w:lang w:val="pl-PL"/>
        </w:rPr>
        <w:t>2. Sprawdzam, czy sytuacja jest godna, bezpieczna i nieintymna.</w:t>
      </w:r>
    </w:p>
    <w:p w14:paraId="3FBA0FB2" w14:textId="312BFEB7" w:rsidR="002220A5" w:rsidRPr="001256A1" w:rsidRDefault="00000000">
      <w:pPr>
        <w:rPr>
          <w:lang w:val="pl-PL"/>
        </w:rPr>
      </w:pPr>
      <w:r w:rsidRPr="001256A1">
        <w:rPr>
          <w:lang w:val="pl-PL"/>
        </w:rPr>
        <w:t>3. Nie robię zdjęć dzieciom w kryzysie, konflikcie, płaczu, chorobie</w:t>
      </w:r>
      <w:r w:rsidR="0004664D">
        <w:rPr>
          <w:lang w:val="pl-PL"/>
        </w:rPr>
        <w:t xml:space="preserve">, </w:t>
      </w:r>
      <w:r w:rsidRPr="001256A1">
        <w:rPr>
          <w:lang w:val="pl-PL"/>
        </w:rPr>
        <w:t>w łazience, toalecie, pokoju podczas przebierania lub snu.</w:t>
      </w:r>
    </w:p>
    <w:p w14:paraId="5FF90198" w14:textId="77777777" w:rsidR="002220A5" w:rsidRPr="001256A1" w:rsidRDefault="00000000">
      <w:pPr>
        <w:rPr>
          <w:lang w:val="pl-PL"/>
        </w:rPr>
      </w:pPr>
      <w:r w:rsidRPr="001256A1">
        <w:rPr>
          <w:lang w:val="pl-PL"/>
        </w:rPr>
        <w:t>4. Jeżeli dziecko mówi lub pokazuje, że nie chce zdjęcia - nie robię zdjęcia albo je usuwam.</w:t>
      </w:r>
    </w:p>
    <w:p w14:paraId="6EBF0D91" w14:textId="77777777" w:rsidR="002220A5" w:rsidRPr="001256A1" w:rsidRDefault="00000000">
      <w:pPr>
        <w:rPr>
          <w:lang w:val="pl-PL"/>
        </w:rPr>
      </w:pPr>
      <w:r w:rsidRPr="001256A1">
        <w:rPr>
          <w:lang w:val="pl-PL"/>
        </w:rPr>
        <w:t>5. Nie publikuję materiałów na prywatnych kontach i nie wysyłam ich prywatnie.</w:t>
      </w:r>
    </w:p>
    <w:p w14:paraId="32785C5A" w14:textId="77777777" w:rsidR="002220A5" w:rsidRPr="001256A1" w:rsidRDefault="00000000">
      <w:pPr>
        <w:rPr>
          <w:lang w:val="pl-PL"/>
        </w:rPr>
      </w:pPr>
      <w:r w:rsidRPr="001256A1">
        <w:rPr>
          <w:lang w:val="pl-PL"/>
        </w:rPr>
        <w:t>6. Przekazuję materiały do wskazanej galerii/folderu Organizatora.</w:t>
      </w:r>
    </w:p>
    <w:p w14:paraId="4E7BB918" w14:textId="77777777" w:rsidR="002220A5" w:rsidRPr="001256A1" w:rsidRDefault="00000000">
      <w:pPr>
        <w:rPr>
          <w:lang w:val="pl-PL"/>
        </w:rPr>
      </w:pPr>
      <w:r w:rsidRPr="001256A1">
        <w:rPr>
          <w:lang w:val="pl-PL"/>
        </w:rPr>
        <w:t>7. Usuwam materiały z prywatnego urządzenia najpóźniej do 48 godzin po zakończeniu turnusu albo wcześniej, jeśli kierownik tak ustali.</w:t>
      </w:r>
    </w:p>
    <w:p w14:paraId="7B78A3BC" w14:textId="77777777" w:rsidR="002220A5" w:rsidRPr="001256A1" w:rsidRDefault="00000000">
      <w:pPr>
        <w:rPr>
          <w:lang w:val="pl-PL"/>
        </w:rPr>
      </w:pPr>
      <w:r w:rsidRPr="001256A1">
        <w:rPr>
          <w:lang w:val="pl-PL"/>
        </w:rPr>
        <w:t>8. Zgłaszam kierownikowi każde naruszenie zasad zdjęć lub publikacji.</w:t>
      </w:r>
    </w:p>
    <w:sectPr w:rsidR="002220A5" w:rsidRPr="001256A1">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42E6" w14:textId="77777777" w:rsidR="00406885" w:rsidRDefault="00406885">
      <w:pPr>
        <w:spacing w:after="0" w:line="240" w:lineRule="auto"/>
      </w:pPr>
      <w:r>
        <w:separator/>
      </w:r>
    </w:p>
  </w:endnote>
  <w:endnote w:type="continuationSeparator" w:id="0">
    <w:p w14:paraId="1AF90ACA" w14:textId="77777777" w:rsidR="00406885" w:rsidRDefault="00406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6C50" w14:textId="77777777" w:rsidR="002220A5" w:rsidRDefault="00000000">
    <w:pPr>
      <w:pStyle w:val="Stopka"/>
      <w:jc w:val="center"/>
    </w:pPr>
    <w:proofErr w:type="spellStart"/>
    <w:r>
      <w:rPr>
        <w:color w:val="666666"/>
        <w:sz w:val="16"/>
      </w:rPr>
      <w:t>Dokument</w:t>
    </w:r>
    <w:proofErr w:type="spellEnd"/>
    <w:r>
      <w:rPr>
        <w:color w:val="666666"/>
        <w:sz w:val="16"/>
      </w:rPr>
      <w:t xml:space="preserve"> CCG | </w:t>
    </w:r>
    <w:proofErr w:type="spellStart"/>
    <w:r>
      <w:rPr>
        <w:color w:val="666666"/>
        <w:sz w:val="16"/>
      </w:rPr>
      <w:t>wersja</w:t>
    </w:r>
    <w:proofErr w:type="spellEnd"/>
    <w:r>
      <w:rPr>
        <w:color w:val="666666"/>
        <w:sz w:val="16"/>
      </w:rPr>
      <w:t xml:space="preserve"> 01.2026 | </w:t>
    </w:r>
    <w:proofErr w:type="spellStart"/>
    <w:r>
      <w:rPr>
        <w:color w:val="666666"/>
        <w:sz w:val="16"/>
      </w:rPr>
      <w:t>strona</w:t>
    </w:r>
    <w:proofErr w:type="spellEnd"/>
    <w:r>
      <w:rPr>
        <w:color w:val="666666"/>
        <w:sz w:val="16"/>
      </w:rPr>
      <w:t xml:space="preserve"> </w:t>
    </w:r>
    <w:r>
      <w:rPr>
        <w:color w:val="666666"/>
        <w:sz w:val="16"/>
      </w:rPr>
      <w:fldChar w:fldCharType="begin"/>
    </w:r>
    <w:r>
      <w:rPr>
        <w:color w:val="666666"/>
        <w:sz w:val="16"/>
      </w:rPr>
      <w:instrText>PAGE</w:instrText>
    </w:r>
    <w:r>
      <w:rPr>
        <w:color w:val="666666"/>
        <w:sz w:val="16"/>
      </w:rPr>
      <w:fldChar w:fldCharType="separate"/>
    </w:r>
    <w:r>
      <w:rPr>
        <w:color w:val="666666"/>
        <w:sz w:val="16"/>
      </w:rPr>
      <w:t>1</w:t>
    </w:r>
    <w:r>
      <w:rPr>
        <w:color w:val="666666"/>
        <w:sz w:val="16"/>
      </w:rPr>
      <w:fldChar w:fldCharType="end"/>
    </w:r>
    <w:r>
      <w:rPr>
        <w:color w:val="666666"/>
        <w:sz w:val="16"/>
      </w:rPr>
      <w:t xml:space="preserve"> z </w:t>
    </w:r>
    <w:r>
      <w:rPr>
        <w:color w:val="666666"/>
        <w:sz w:val="16"/>
      </w:rPr>
      <w:fldChar w:fldCharType="begin"/>
    </w:r>
    <w:r>
      <w:rPr>
        <w:color w:val="666666"/>
        <w:sz w:val="16"/>
      </w:rPr>
      <w:instrText>NUMPAGES</w:instrText>
    </w:r>
    <w:r>
      <w:rPr>
        <w:color w:val="666666"/>
        <w:sz w:val="16"/>
      </w:rPr>
      <w:fldChar w:fldCharType="separate"/>
    </w:r>
    <w:r w:rsidR="002D1960">
      <w:rPr>
        <w:noProof/>
        <w:color w:val="666666"/>
        <w:sz w:val="16"/>
      </w:rPr>
      <w:t>2</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0264" w14:textId="77777777" w:rsidR="00406885" w:rsidRDefault="00406885">
      <w:pPr>
        <w:spacing w:after="0" w:line="240" w:lineRule="auto"/>
      </w:pPr>
      <w:r>
        <w:separator/>
      </w:r>
    </w:p>
  </w:footnote>
  <w:footnote w:type="continuationSeparator" w:id="0">
    <w:p w14:paraId="743A2CCF" w14:textId="77777777" w:rsidR="00406885" w:rsidRDefault="00406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EBFA" w14:textId="77777777" w:rsidR="002220A5" w:rsidRPr="001256A1" w:rsidRDefault="00000000">
    <w:pPr>
      <w:pStyle w:val="Nagwek"/>
      <w:pBdr>
        <w:bottom w:val="single" w:sz="4" w:space="4" w:color="D9D9D9"/>
      </w:pBdr>
      <w:jc w:val="center"/>
      <w:rPr>
        <w:lang w:val="pl-PL"/>
      </w:rPr>
    </w:pPr>
    <w:r w:rsidRPr="001256A1">
      <w:rPr>
        <w:color w:val="666666"/>
        <w:sz w:val="16"/>
        <w:lang w:val="pl-PL"/>
      </w:rPr>
      <w:t xml:space="preserve">Centrum </w:t>
    </w:r>
    <w:proofErr w:type="spellStart"/>
    <w:r w:rsidRPr="001256A1">
      <w:rPr>
        <w:color w:val="666666"/>
        <w:sz w:val="16"/>
        <w:lang w:val="pl-PL"/>
      </w:rPr>
      <w:t>Counsellingu</w:t>
    </w:r>
    <w:proofErr w:type="spellEnd"/>
    <w:r w:rsidRPr="001256A1">
      <w:rPr>
        <w:color w:val="666666"/>
        <w:sz w:val="16"/>
        <w:lang w:val="pl-PL"/>
      </w:rPr>
      <w:t xml:space="preserve"> </w:t>
    </w:r>
    <w:proofErr w:type="spellStart"/>
    <w:r w:rsidRPr="001256A1">
      <w:rPr>
        <w:color w:val="666666"/>
        <w:sz w:val="16"/>
        <w:lang w:val="pl-PL"/>
      </w:rPr>
      <w:t>Gestalt</w:t>
    </w:r>
    <w:proofErr w:type="spellEnd"/>
    <w:r w:rsidRPr="001256A1">
      <w:rPr>
        <w:color w:val="666666"/>
        <w:sz w:val="16"/>
        <w:lang w:val="pl-PL"/>
      </w:rPr>
      <w:t xml:space="preserve"> | Standardy ochrony dzieci | wersja 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815681322">
    <w:abstractNumId w:val="8"/>
  </w:num>
  <w:num w:numId="2" w16cid:durableId="1028289399">
    <w:abstractNumId w:val="6"/>
  </w:num>
  <w:num w:numId="3" w16cid:durableId="702751686">
    <w:abstractNumId w:val="5"/>
  </w:num>
  <w:num w:numId="4" w16cid:durableId="12734679">
    <w:abstractNumId w:val="4"/>
  </w:num>
  <w:num w:numId="5" w16cid:durableId="36858729">
    <w:abstractNumId w:val="7"/>
  </w:num>
  <w:num w:numId="6" w16cid:durableId="908997068">
    <w:abstractNumId w:val="3"/>
  </w:num>
  <w:num w:numId="7" w16cid:durableId="1082407718">
    <w:abstractNumId w:val="2"/>
  </w:num>
  <w:num w:numId="8" w16cid:durableId="819077371">
    <w:abstractNumId w:val="1"/>
  </w:num>
  <w:num w:numId="9" w16cid:durableId="119827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64D"/>
    <w:rsid w:val="0006063C"/>
    <w:rsid w:val="001256A1"/>
    <w:rsid w:val="0015074B"/>
    <w:rsid w:val="002220A5"/>
    <w:rsid w:val="00281689"/>
    <w:rsid w:val="0029639D"/>
    <w:rsid w:val="002D1960"/>
    <w:rsid w:val="00326F90"/>
    <w:rsid w:val="00406885"/>
    <w:rsid w:val="007B0CFD"/>
    <w:rsid w:val="00860DE2"/>
    <w:rsid w:val="009C6DCC"/>
    <w:rsid w:val="00AA1D8D"/>
    <w:rsid w:val="00B27B8A"/>
    <w:rsid w:val="00B47730"/>
    <w:rsid w:val="00B73AF4"/>
    <w:rsid w:val="00CB0664"/>
    <w:rsid w:val="00CB086A"/>
    <w:rsid w:val="00CD309D"/>
    <w:rsid w:val="00D07E2A"/>
    <w:rsid w:val="00D111CE"/>
    <w:rsid w:val="00F67EB5"/>
    <w:rsid w:val="00F77B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C8426"/>
  <w14:defaultImageDpi w14:val="300"/>
  <w15:docId w15:val="{02D05716-7611-3C41-B25E-5ECD216D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259" w:lineRule="auto"/>
    </w:pPr>
    <w:rPr>
      <w:rFonts w:ascii="Arial" w:eastAsia="Arial" w:hAnsi="Arial"/>
      <w:color w:val="1F1F1F"/>
      <w:sz w:val="21"/>
    </w:rPr>
  </w:style>
  <w:style w:type="paragraph" w:styleId="Nagwek1">
    <w:name w:val="heading 1"/>
    <w:basedOn w:val="Normalny"/>
    <w:next w:val="Normalny"/>
    <w:link w:val="Nagwek1Znak"/>
    <w:uiPriority w:val="9"/>
    <w:qFormat/>
    <w:rsid w:val="00FC693F"/>
    <w:pPr>
      <w:keepNext/>
      <w:keepLines/>
      <w:spacing w:before="360" w:after="160"/>
      <w:outlineLvl w:val="0"/>
    </w:pPr>
    <w:rPr>
      <w:rFonts w:asciiTheme="majorHAnsi" w:eastAsiaTheme="majorEastAsia" w:hAnsiTheme="majorHAnsi" w:cstheme="majorBidi"/>
      <w:b/>
      <w:bCs/>
      <w:color w:val="173B57"/>
      <w:sz w:val="30"/>
      <w:szCs w:val="28"/>
    </w:rPr>
  </w:style>
  <w:style w:type="paragraph" w:styleId="Nagwek2">
    <w:name w:val="heading 2"/>
    <w:basedOn w:val="Normalny"/>
    <w:next w:val="Normalny"/>
    <w:link w:val="Nagwek2Znak"/>
    <w:uiPriority w:val="9"/>
    <w:unhideWhenUsed/>
    <w:qFormat/>
    <w:rsid w:val="00FC693F"/>
    <w:pPr>
      <w:keepNext/>
      <w:keepLines/>
      <w:spacing w:before="240" w:after="100"/>
      <w:outlineLvl w:val="1"/>
    </w:pPr>
    <w:rPr>
      <w:rFonts w:asciiTheme="majorHAnsi" w:eastAsiaTheme="majorEastAsia" w:hAnsiTheme="majorHAnsi" w:cstheme="majorBidi"/>
      <w:b/>
      <w:bCs/>
      <w:color w:val="0E7C86"/>
      <w:sz w:val="25"/>
      <w:szCs w:val="26"/>
    </w:rPr>
  </w:style>
  <w:style w:type="paragraph" w:styleId="Nagwek3">
    <w:name w:val="heading 3"/>
    <w:basedOn w:val="Normalny"/>
    <w:next w:val="Normalny"/>
    <w:link w:val="Nagwek3Znak"/>
    <w:uiPriority w:val="9"/>
    <w:unhideWhenUsed/>
    <w:qFormat/>
    <w:rsid w:val="00FC693F"/>
    <w:pPr>
      <w:keepNext/>
      <w:keepLines/>
      <w:spacing w:before="200" w:after="80"/>
      <w:outlineLvl w:val="2"/>
    </w:pPr>
    <w:rPr>
      <w:rFonts w:asciiTheme="majorHAnsi" w:eastAsiaTheme="majorEastAsia" w:hAnsiTheme="majorHAnsi" w:cstheme="majorBidi"/>
      <w:b/>
      <w:bCs/>
      <w:color w:val="173B57"/>
      <w:sz w:val="22"/>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173B57"/>
      <w:spacing w:val="5"/>
      <w:kern w:val="28"/>
      <w:sz w:val="4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spacing w:after="60"/>
      <w:contextualSpacing/>
    </w:pPr>
    <w:rPr>
      <w:sz w:val="20"/>
    </w:rPr>
  </w:style>
  <w:style w:type="paragraph" w:styleId="Listapunktowana2">
    <w:name w:val="List Bullet 2"/>
    <w:basedOn w:val="Normalny"/>
    <w:uiPriority w:val="99"/>
    <w:unhideWhenUsed/>
    <w:rsid w:val="00326F90"/>
    <w:pPr>
      <w:numPr>
        <w:numId w:val="2"/>
      </w:numPr>
      <w:spacing w:after="60"/>
      <w:contextualSpacing/>
    </w:pPr>
    <w:rPr>
      <w:sz w:val="20"/>
    </w:r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spacing w:after="60"/>
      <w:contextualSpacing/>
    </w:pPr>
    <w:rPr>
      <w:sz w:val="20"/>
    </w:r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Text"/>
    <w:pPr>
      <w:spacing w:after="80"/>
    </w:pPr>
    <w:rPr>
      <w:rFonts w:ascii="Arial" w:eastAsia="Arial" w:hAnsi="Arial"/>
      <w:color w:val="666666"/>
      <w:sz w:val="18"/>
    </w:rPr>
  </w:style>
  <w:style w:type="paragraph" w:customStyle="1" w:styleId="BoxText">
    <w:name w:val="BoxText"/>
    <w:pPr>
      <w:spacing w:after="80"/>
    </w:pPr>
    <w:rPr>
      <w:rFonts w:ascii="Arial" w:eastAsia="Arial" w:hAnsi="Arial"/>
      <w:color w:val="1F1F1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22</Pages>
  <Words>6555</Words>
  <Characters>39331</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Olga Haller</cp:lastModifiedBy>
  <cp:revision>9</cp:revision>
  <dcterms:created xsi:type="dcterms:W3CDTF">2013-12-23T23:15:00Z</dcterms:created>
  <dcterms:modified xsi:type="dcterms:W3CDTF">2026-07-01T12:31:00Z</dcterms:modified>
  <cp:category/>
</cp:coreProperties>
</file>